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DB5" w:rsidRDefault="00ED69EE">
      <w:pPr>
        <w:pStyle w:val="Default"/>
        <w:spacing w:before="100" w:line="201" w:lineRule="atLeast"/>
        <w:ind w:left="40" w:right="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Zápis</w:t>
      </w:r>
    </w:p>
    <w:p w:rsidR="00922DB5" w:rsidRDefault="00ED69EE">
      <w:pPr>
        <w:pStyle w:val="Pa68"/>
        <w:ind w:left="40" w:right="40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ze zasedání Zastupitelstva obce Žehuň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č.</w:t>
      </w:r>
      <w:r w:rsidR="00C50D3E">
        <w:rPr>
          <w:rFonts w:ascii="Times New Roman" w:hAnsi="Times New Roman" w:cs="Times New Roman"/>
          <w:b/>
          <w:bCs/>
          <w:color w:val="000000"/>
          <w:sz w:val="40"/>
          <w:szCs w:val="40"/>
        </w:rPr>
        <w:t>3</w:t>
      </w:r>
      <w:r w:rsidR="00323A87">
        <w:rPr>
          <w:rFonts w:ascii="Times New Roman" w:hAnsi="Times New Roman" w:cs="Times New Roman"/>
          <w:b/>
          <w:bCs/>
          <w:color w:val="000000"/>
          <w:sz w:val="40"/>
          <w:szCs w:val="40"/>
        </w:rPr>
        <w:t>3</w:t>
      </w:r>
      <w:proofErr w:type="gramEnd"/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,</w:t>
      </w:r>
    </w:p>
    <w:p w:rsidR="00922DB5" w:rsidRDefault="00ED69EE">
      <w:pPr>
        <w:pStyle w:val="Pa69"/>
        <w:spacing w:after="100"/>
        <w:ind w:left="40" w:right="40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konaného dne</w:t>
      </w:r>
      <w:r w:rsidR="00877B95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proofErr w:type="gramStart"/>
      <w:r w:rsidR="00323A87">
        <w:rPr>
          <w:rFonts w:ascii="Times New Roman" w:hAnsi="Times New Roman" w:cs="Times New Roman"/>
          <w:b/>
          <w:bCs/>
          <w:color w:val="000000"/>
          <w:sz w:val="40"/>
          <w:szCs w:val="40"/>
        </w:rPr>
        <w:t>20</w:t>
      </w:r>
      <w:r w:rsidR="00DB48CE">
        <w:rPr>
          <w:rFonts w:ascii="Times New Roman" w:hAnsi="Times New Roman" w:cs="Times New Roman"/>
          <w:b/>
          <w:bCs/>
          <w:color w:val="000000"/>
          <w:sz w:val="40"/>
          <w:szCs w:val="40"/>
        </w:rPr>
        <w:t>.</w:t>
      </w:r>
      <w:r w:rsidR="00323A87">
        <w:rPr>
          <w:rFonts w:ascii="Times New Roman" w:hAnsi="Times New Roman" w:cs="Times New Roman"/>
          <w:b/>
          <w:bCs/>
          <w:color w:val="000000"/>
          <w:sz w:val="40"/>
          <w:szCs w:val="40"/>
        </w:rPr>
        <w:t>9</w:t>
      </w:r>
      <w:r w:rsidR="00DB48CE">
        <w:rPr>
          <w:rFonts w:ascii="Times New Roman" w:hAnsi="Times New Roman" w:cs="Times New Roman"/>
          <w:b/>
          <w:bCs/>
          <w:color w:val="000000"/>
          <w:sz w:val="40"/>
          <w:szCs w:val="40"/>
        </w:rPr>
        <w:t>.2022</w:t>
      </w:r>
      <w:proofErr w:type="gramEnd"/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od 1</w:t>
      </w:r>
      <w:r w:rsidR="009A3B3B">
        <w:rPr>
          <w:rFonts w:ascii="Times New Roman" w:hAnsi="Times New Roman" w:cs="Times New Roman"/>
          <w:b/>
          <w:bCs/>
          <w:color w:val="000000"/>
          <w:sz w:val="40"/>
          <w:szCs w:val="40"/>
        </w:rPr>
        <w:t>8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:00 hodin.</w:t>
      </w:r>
    </w:p>
    <w:p w:rsidR="0065578B" w:rsidRPr="0065578B" w:rsidRDefault="0065578B" w:rsidP="0065578B">
      <w:pPr>
        <w:pStyle w:val="Default"/>
      </w:pPr>
    </w:p>
    <w:p w:rsidR="00922DB5" w:rsidRDefault="00ED69EE">
      <w:pPr>
        <w:pStyle w:val="Pa39"/>
        <w:spacing w:before="160" w:after="100"/>
        <w:ind w:left="40" w:right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Zahájení zasedání zastupitelstva</w:t>
      </w:r>
    </w:p>
    <w:p w:rsidR="00922DB5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Zasedání Zastupitelstva obce Žehuň (dále též jako „zastupitelstvo“) bylo za</w:t>
      </w:r>
      <w:r>
        <w:rPr>
          <w:rFonts w:ascii="Times New Roman" w:hAnsi="Times New Roman" w:cs="Times New Roman"/>
          <w:color w:val="000000"/>
        </w:rPr>
        <w:softHyphen/>
        <w:t>hájeno v 1</w:t>
      </w:r>
      <w:r w:rsidR="009A3B3B"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Times New Roman"/>
          <w:color w:val="000000"/>
        </w:rPr>
        <w:t xml:space="preserve">:00 hodin starostou obce Ing. Karlem Horákem (dále jako „předsedající“). Předsedající konstatoval, že zasedání zastupitelstva bylo řádně svoláno a vyhlášeno a dále, že podle prezenční listiny přítomných členů zastupitelstva </w:t>
      </w:r>
      <w:r>
        <w:rPr>
          <w:rFonts w:ascii="Times New Roman" w:hAnsi="Times New Roman" w:cs="Times New Roman"/>
          <w:b/>
          <w:color w:val="000000"/>
        </w:rPr>
        <w:t>(příloha č. 1)</w:t>
      </w:r>
      <w:r>
        <w:rPr>
          <w:rFonts w:ascii="Times New Roman" w:hAnsi="Times New Roman" w:cs="Times New Roman"/>
          <w:color w:val="000000"/>
        </w:rPr>
        <w:t xml:space="preserve"> </w:t>
      </w:r>
      <w:r w:rsidR="000863F0">
        <w:rPr>
          <w:rFonts w:ascii="Times New Roman" w:hAnsi="Times New Roman" w:cs="Times New Roman"/>
          <w:color w:val="000000"/>
        </w:rPr>
        <w:t>jsou přítomni</w:t>
      </w:r>
      <w:r>
        <w:rPr>
          <w:rFonts w:ascii="Times New Roman" w:hAnsi="Times New Roman" w:cs="Times New Roman"/>
          <w:color w:val="000000"/>
        </w:rPr>
        <w:t xml:space="preserve"> </w:t>
      </w:r>
      <w:r w:rsidR="00F16B11"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 xml:space="preserve"> člen</w:t>
      </w:r>
      <w:r w:rsidR="00F16B11">
        <w:rPr>
          <w:rFonts w:ascii="Times New Roman" w:hAnsi="Times New Roman" w:cs="Times New Roman"/>
          <w:color w:val="000000"/>
        </w:rPr>
        <w:t>ové</w:t>
      </w:r>
      <w:r>
        <w:rPr>
          <w:rFonts w:ascii="Times New Roman" w:hAnsi="Times New Roman" w:cs="Times New Roman"/>
          <w:color w:val="000000"/>
        </w:rPr>
        <w:t xml:space="preserve"> zastupitelstva, takže zastupitelstvo je usnášeníschopné.</w:t>
      </w:r>
      <w:r>
        <w:rPr>
          <w:rFonts w:ascii="Times New Roman" w:hAnsi="Times New Roman" w:cs="Times New Roman"/>
        </w:rPr>
        <w:tab/>
      </w:r>
    </w:p>
    <w:p w:rsidR="00555BFE" w:rsidRPr="00555BFE" w:rsidRDefault="00555BFE" w:rsidP="00555BFE">
      <w:pPr>
        <w:pStyle w:val="Default"/>
      </w:pPr>
    </w:p>
    <w:p w:rsidR="00922DB5" w:rsidRDefault="00ED69EE">
      <w:pPr>
        <w:pStyle w:val="Pa39"/>
        <w:numPr>
          <w:ilvl w:val="0"/>
          <w:numId w:val="1"/>
        </w:numPr>
        <w:spacing w:before="160" w:after="100"/>
        <w:ind w:right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Určení ověřovatelů a zapisovatele</w:t>
      </w:r>
    </w:p>
    <w:p w:rsidR="00922DB5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Předsedající navrhl určit ověřovateli zápisu </w:t>
      </w:r>
      <w:r w:rsidR="00323A87">
        <w:rPr>
          <w:rFonts w:ascii="Times New Roman" w:hAnsi="Times New Roman" w:cs="Times New Roman"/>
          <w:color w:val="000000"/>
        </w:rPr>
        <w:t>Pavla Bořka</w:t>
      </w:r>
      <w:r w:rsidR="00AB4FA4">
        <w:rPr>
          <w:rFonts w:ascii="Times New Roman" w:hAnsi="Times New Roman" w:cs="Times New Roman"/>
          <w:color w:val="000000"/>
        </w:rPr>
        <w:t xml:space="preserve"> a </w:t>
      </w:r>
      <w:r w:rsidR="00323A87">
        <w:rPr>
          <w:rFonts w:ascii="Times New Roman" w:hAnsi="Times New Roman" w:cs="Times New Roman"/>
          <w:color w:val="000000"/>
        </w:rPr>
        <w:t>Ing. Vlastimila Dubského</w:t>
      </w:r>
      <w:r w:rsidR="009A3B3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zapisovatelkou </w:t>
      </w:r>
      <w:r w:rsidR="00DB48CE">
        <w:rPr>
          <w:rFonts w:ascii="Times New Roman" w:hAnsi="Times New Roman" w:cs="Times New Roman"/>
          <w:color w:val="000000"/>
        </w:rPr>
        <w:t>Terezu</w:t>
      </w:r>
      <w:r w:rsidR="004C717C">
        <w:rPr>
          <w:rFonts w:ascii="Times New Roman" w:hAnsi="Times New Roman" w:cs="Times New Roman"/>
          <w:color w:val="000000"/>
        </w:rPr>
        <w:t xml:space="preserve"> Ševčíkovou.</w:t>
      </w:r>
      <w:r>
        <w:rPr>
          <w:rFonts w:ascii="Times New Roman" w:hAnsi="Times New Roman" w:cs="Times New Roman"/>
          <w:color w:val="000000"/>
        </w:rPr>
        <w:t xml:space="preserve"> K návrhu nebyly vzneseny žádné protiná</w:t>
      </w:r>
      <w:r>
        <w:rPr>
          <w:rFonts w:ascii="Times New Roman" w:hAnsi="Times New Roman" w:cs="Times New Roman"/>
          <w:color w:val="000000"/>
        </w:rPr>
        <w:softHyphen/>
        <w:t>vrh</w:t>
      </w:r>
      <w:proofErr w:type="spellStart"/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922DB5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Před hlasováním dal předsedající možnost vyjádřit se přítomným </w:t>
      </w:r>
      <w:r w:rsidR="00752106">
        <w:rPr>
          <w:rFonts w:ascii="Times New Roman" w:hAnsi="Times New Roman" w:cs="Times New Roman"/>
          <w:color w:val="000000"/>
        </w:rPr>
        <w:t>zastupitelům</w:t>
      </w:r>
      <w:r>
        <w:rPr>
          <w:rFonts w:ascii="Times New Roman" w:hAnsi="Times New Roman" w:cs="Times New Roman"/>
          <w:color w:val="000000"/>
        </w:rPr>
        <w:t>.</w:t>
      </w:r>
    </w:p>
    <w:p w:rsidR="00922DB5" w:rsidRDefault="00ED69EE">
      <w:pPr>
        <w:pStyle w:val="Pa70"/>
        <w:spacing w:before="40"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922DB5" w:rsidRDefault="00ED69EE">
      <w:pPr>
        <w:pStyle w:val="Pa24"/>
        <w:spacing w:after="40"/>
        <w:ind w:left="340" w:right="40"/>
        <w:jc w:val="both"/>
      </w:pPr>
      <w:r>
        <w:rPr>
          <w:rFonts w:ascii="Times New Roman" w:hAnsi="Times New Roman" w:cs="Times New Roman"/>
          <w:bCs/>
          <w:i/>
          <w:iCs/>
          <w:color w:val="000000"/>
        </w:rPr>
        <w:t xml:space="preserve">Zastupitelstvo obce Žehuň určuje ověřovateli </w:t>
      </w:r>
      <w:r w:rsidRPr="00892357">
        <w:rPr>
          <w:rFonts w:ascii="Times New Roman" w:hAnsi="Times New Roman" w:cs="Times New Roman"/>
          <w:bCs/>
          <w:i/>
          <w:iCs/>
          <w:color w:val="000000"/>
        </w:rPr>
        <w:t xml:space="preserve">zápisu </w:t>
      </w:r>
      <w:r w:rsidR="00323A87">
        <w:rPr>
          <w:rFonts w:ascii="Times New Roman" w:hAnsi="Times New Roman" w:cs="Times New Roman"/>
          <w:bCs/>
          <w:i/>
          <w:iCs/>
          <w:color w:val="000000"/>
        </w:rPr>
        <w:t>Ing. Vlastimila Dubského</w:t>
      </w:r>
      <w:r w:rsidR="0073242A">
        <w:rPr>
          <w:rFonts w:ascii="Times New Roman" w:hAnsi="Times New Roman" w:cs="Times New Roman"/>
          <w:bCs/>
          <w:i/>
          <w:iCs/>
          <w:color w:val="000000"/>
        </w:rPr>
        <w:t xml:space="preserve"> a </w:t>
      </w:r>
      <w:r w:rsidR="00DB48CE">
        <w:rPr>
          <w:rFonts w:ascii="Times New Roman" w:hAnsi="Times New Roman" w:cs="Times New Roman"/>
          <w:bCs/>
          <w:i/>
          <w:iCs/>
          <w:color w:val="000000"/>
        </w:rPr>
        <w:t>Pavla Bořka</w:t>
      </w:r>
      <w:r w:rsidR="004D2B85">
        <w:rPr>
          <w:rFonts w:ascii="Times New Roman" w:hAnsi="Times New Roman" w:cs="Times New Roman"/>
          <w:i/>
          <w:color w:val="000000"/>
        </w:rPr>
        <w:t xml:space="preserve"> </w:t>
      </w:r>
      <w:r>
        <w:rPr>
          <w:rFonts w:ascii="Times New Roman" w:hAnsi="Times New Roman" w:cs="Times New Roman"/>
          <w:bCs/>
          <w:i/>
          <w:iCs/>
          <w:color w:val="000000"/>
        </w:rPr>
        <w:t xml:space="preserve">a zapisovatelku </w:t>
      </w:r>
      <w:r w:rsidR="00DB48CE">
        <w:rPr>
          <w:rFonts w:ascii="Times New Roman" w:hAnsi="Times New Roman" w:cs="Times New Roman"/>
          <w:bCs/>
          <w:i/>
          <w:iCs/>
          <w:color w:val="000000"/>
        </w:rPr>
        <w:t>Terez</w:t>
      </w:r>
      <w:r w:rsidR="0073242A">
        <w:rPr>
          <w:rFonts w:ascii="Times New Roman" w:hAnsi="Times New Roman" w:cs="Times New Roman"/>
          <w:bCs/>
          <w:i/>
          <w:iCs/>
          <w:color w:val="000000"/>
        </w:rPr>
        <w:t>u</w:t>
      </w:r>
      <w:r w:rsidR="004C717C">
        <w:rPr>
          <w:rFonts w:ascii="Times New Roman" w:hAnsi="Times New Roman" w:cs="Times New Roman"/>
          <w:bCs/>
          <w:i/>
          <w:iCs/>
          <w:color w:val="000000"/>
        </w:rPr>
        <w:t xml:space="preserve"> Ševčíkovou</w:t>
      </w:r>
    </w:p>
    <w:p w:rsidR="00922DB5" w:rsidRDefault="00ED69EE">
      <w:pPr>
        <w:pStyle w:val="Pa70"/>
        <w:spacing w:before="40" w:after="40"/>
        <w:ind w:left="340" w:right="40"/>
        <w:jc w:val="both"/>
      </w:pPr>
      <w:r>
        <w:rPr>
          <w:rFonts w:ascii="Times New Roman" w:hAnsi="Times New Roman" w:cs="Times New Roman"/>
          <w:bCs/>
          <w:color w:val="000000"/>
        </w:rPr>
        <w:t xml:space="preserve">Výsledek hlasování: Pro: </w:t>
      </w:r>
      <w:r w:rsidR="00F16B11">
        <w:rPr>
          <w:rFonts w:ascii="Times New Roman" w:hAnsi="Times New Roman" w:cs="Times New Roman"/>
          <w:bCs/>
          <w:color w:val="000000"/>
        </w:rPr>
        <w:t>4</w:t>
      </w:r>
      <w:r>
        <w:rPr>
          <w:rFonts w:ascii="Times New Roman" w:hAnsi="Times New Roman" w:cs="Times New Roman"/>
          <w:bCs/>
          <w:color w:val="000000"/>
        </w:rPr>
        <w:tab/>
        <w:t>Proti: 0</w:t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  <w:t xml:space="preserve"> Zdrželi se: 0</w:t>
      </w:r>
    </w:p>
    <w:p w:rsidR="00922DB5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Usnesení č.</w:t>
      </w:r>
      <w:r w:rsidR="00362DCB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323A87">
        <w:rPr>
          <w:rFonts w:ascii="Times New Roman" w:hAnsi="Times New Roman" w:cs="Times New Roman"/>
          <w:b/>
          <w:bCs/>
          <w:color w:val="000000"/>
          <w:sz w:val="32"/>
          <w:szCs w:val="32"/>
        </w:rPr>
        <w:t>4</w:t>
      </w:r>
      <w:r w:rsidR="00F16B11">
        <w:rPr>
          <w:rFonts w:ascii="Times New Roman" w:hAnsi="Times New Roman" w:cs="Times New Roman"/>
          <w:b/>
          <w:bCs/>
          <w:color w:val="000000"/>
          <w:sz w:val="32"/>
          <w:szCs w:val="32"/>
        </w:rPr>
        <w:t>6</w:t>
      </w:r>
      <w:r w:rsidR="004D2B85">
        <w:rPr>
          <w:rFonts w:ascii="Times New Roman" w:hAnsi="Times New Roman" w:cs="Times New Roman"/>
          <w:b/>
          <w:bCs/>
          <w:color w:val="000000"/>
          <w:sz w:val="32"/>
          <w:szCs w:val="32"/>
        </w:rPr>
        <w:t>/2022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4D2B85">
        <w:rPr>
          <w:rFonts w:ascii="Times New Roman" w:hAnsi="Times New Roman" w:cs="Times New Roman"/>
          <w:b/>
          <w:bCs/>
          <w:color w:val="000000"/>
          <w:sz w:val="32"/>
          <w:szCs w:val="32"/>
        </w:rPr>
        <w:t>bylo schváleno.</w:t>
      </w:r>
    </w:p>
    <w:p w:rsidR="00555BFE" w:rsidRPr="00555BFE" w:rsidRDefault="00555BFE" w:rsidP="00555BFE">
      <w:pPr>
        <w:pStyle w:val="Default"/>
      </w:pPr>
    </w:p>
    <w:p w:rsidR="00922DB5" w:rsidRDefault="00ED69EE">
      <w:pPr>
        <w:pStyle w:val="Pa39"/>
        <w:numPr>
          <w:ilvl w:val="0"/>
          <w:numId w:val="1"/>
        </w:numPr>
        <w:spacing w:before="160" w:after="100"/>
        <w:ind w:right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Schválení programu</w:t>
      </w:r>
    </w:p>
    <w:p w:rsidR="00F96F3F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Předsedající seznámil přítomné s návrhem programu v souladu s pozvánkou předanou členům zastupitelstva a v souladu s informací zveřejněnou na úřed</w:t>
      </w:r>
      <w:r>
        <w:rPr>
          <w:rFonts w:ascii="Times New Roman" w:hAnsi="Times New Roman" w:cs="Times New Roman"/>
          <w:color w:val="000000"/>
        </w:rPr>
        <w:softHyphen/>
        <w:t xml:space="preserve">ní desce </w:t>
      </w:r>
      <w:r>
        <w:rPr>
          <w:rFonts w:ascii="Times New Roman" w:hAnsi="Times New Roman" w:cs="Times New Roman"/>
          <w:b/>
          <w:color w:val="000000"/>
        </w:rPr>
        <w:t>(příloha č. 2).</w:t>
      </w:r>
      <w:r>
        <w:rPr>
          <w:rFonts w:ascii="Times New Roman" w:hAnsi="Times New Roman" w:cs="Times New Roman"/>
          <w:color w:val="000000"/>
        </w:rPr>
        <w:t xml:space="preserve"> K návrhu programu </w:t>
      </w:r>
      <w:r w:rsidR="00C401D6">
        <w:rPr>
          <w:rFonts w:ascii="Times New Roman" w:hAnsi="Times New Roman" w:cs="Times New Roman"/>
          <w:color w:val="000000"/>
        </w:rPr>
        <w:t>byl vznesen návrh na doplnění</w:t>
      </w:r>
      <w:r w:rsidR="000863F0">
        <w:rPr>
          <w:rFonts w:ascii="Times New Roman" w:hAnsi="Times New Roman" w:cs="Times New Roman"/>
          <w:color w:val="000000"/>
        </w:rPr>
        <w:t xml:space="preserve"> o bod Posouzení nabídek na projektovou dokumentaci – komunikace a o bod Posouzení nabídek na projektovou dokumentaci – inženýrské sítě.</w:t>
      </w:r>
    </w:p>
    <w:p w:rsidR="00922DB5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Před hlaso</w:t>
      </w:r>
      <w:r>
        <w:rPr>
          <w:rFonts w:ascii="Times New Roman" w:hAnsi="Times New Roman" w:cs="Times New Roman"/>
          <w:color w:val="000000"/>
        </w:rPr>
        <w:softHyphen/>
        <w:t>v</w:t>
      </w:r>
      <w:r>
        <w:rPr>
          <w:rFonts w:ascii="Times New Roman" w:hAnsi="Times New Roman" w:cs="Times New Roman"/>
          <w:iCs/>
          <w:color w:val="000000"/>
        </w:rPr>
        <w:t>á</w:t>
      </w:r>
      <w:r>
        <w:rPr>
          <w:rFonts w:ascii="Times New Roman" w:hAnsi="Times New Roman" w:cs="Times New Roman"/>
          <w:color w:val="000000"/>
        </w:rPr>
        <w:t xml:space="preserve">ním dal předsedající možnost vyjádřit se přítomným </w:t>
      </w:r>
      <w:r w:rsidR="00752106">
        <w:rPr>
          <w:rFonts w:ascii="Times New Roman" w:hAnsi="Times New Roman" w:cs="Times New Roman"/>
          <w:color w:val="000000"/>
        </w:rPr>
        <w:t>zastupitelům</w:t>
      </w:r>
      <w:r>
        <w:rPr>
          <w:rFonts w:ascii="Times New Roman" w:hAnsi="Times New Roman" w:cs="Times New Roman"/>
          <w:color w:val="000000"/>
        </w:rPr>
        <w:t>.</w:t>
      </w:r>
    </w:p>
    <w:p w:rsidR="00922DB5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Předsedající dal hlasovat o návrhu programu. </w:t>
      </w:r>
    </w:p>
    <w:p w:rsidR="00922DB5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Style w:val="A11"/>
          <w:rFonts w:ascii="Times New Roman" w:hAnsi="Times New Roman" w:cs="Times New Roman"/>
          <w:sz w:val="24"/>
          <w:szCs w:val="24"/>
          <w:u w:val="none"/>
        </w:rPr>
        <w:t xml:space="preserve">Návrh usnesení: </w:t>
      </w:r>
    </w:p>
    <w:p w:rsidR="00323A87" w:rsidRPr="000863F0" w:rsidRDefault="00ED69EE" w:rsidP="00323A87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0863F0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>Zast</w:t>
      </w:r>
      <w:r w:rsidR="00D44C27" w:rsidRPr="000863F0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 xml:space="preserve">upitelstvo obce Žehuň schvaluje </w:t>
      </w:r>
      <w:r w:rsidRPr="000863F0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>program zase</w:t>
      </w:r>
      <w:r w:rsidRPr="000863F0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softHyphen/>
        <w:t>dání</w:t>
      </w:r>
    </w:p>
    <w:p w:rsidR="00323A87" w:rsidRPr="000863F0" w:rsidRDefault="00323A87" w:rsidP="000863F0">
      <w:pPr>
        <w:pStyle w:val="Pa24"/>
        <w:numPr>
          <w:ilvl w:val="0"/>
          <w:numId w:val="15"/>
        </w:numPr>
        <w:spacing w:after="40"/>
        <w:ind w:right="40"/>
        <w:jc w:val="both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0863F0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Určení ověřovatelů zápisu a zapisovatele </w:t>
      </w:r>
    </w:p>
    <w:p w:rsidR="00323A87" w:rsidRPr="000863F0" w:rsidRDefault="00323A87" w:rsidP="000863F0">
      <w:pPr>
        <w:pStyle w:val="Pa24"/>
        <w:numPr>
          <w:ilvl w:val="0"/>
          <w:numId w:val="15"/>
        </w:numPr>
        <w:spacing w:after="40"/>
        <w:ind w:right="40"/>
        <w:jc w:val="both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0863F0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Schválení programu </w:t>
      </w:r>
    </w:p>
    <w:p w:rsidR="00323A87" w:rsidRPr="000863F0" w:rsidRDefault="00323A87" w:rsidP="000863F0">
      <w:pPr>
        <w:pStyle w:val="Pa24"/>
        <w:numPr>
          <w:ilvl w:val="0"/>
          <w:numId w:val="15"/>
        </w:numPr>
        <w:spacing w:after="40"/>
        <w:ind w:right="40"/>
        <w:jc w:val="both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0863F0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Rozpočtové opatření č. 8/2022 </w:t>
      </w:r>
    </w:p>
    <w:p w:rsidR="00323A87" w:rsidRPr="000863F0" w:rsidRDefault="00323A87" w:rsidP="000863F0">
      <w:pPr>
        <w:pStyle w:val="Pa24"/>
        <w:numPr>
          <w:ilvl w:val="0"/>
          <w:numId w:val="15"/>
        </w:numPr>
        <w:spacing w:after="40"/>
        <w:ind w:right="40"/>
        <w:jc w:val="both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0863F0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Posouzení nabídek – Základní škola silo </w:t>
      </w:r>
    </w:p>
    <w:p w:rsidR="000863F0" w:rsidRPr="000863F0" w:rsidRDefault="00323A87" w:rsidP="000863F0">
      <w:pPr>
        <w:pStyle w:val="Pa24"/>
        <w:numPr>
          <w:ilvl w:val="0"/>
          <w:numId w:val="15"/>
        </w:numPr>
        <w:spacing w:after="40"/>
        <w:ind w:right="40"/>
        <w:jc w:val="both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0863F0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Posouzení nabídek – Základní škola ovládání topných těles </w:t>
      </w:r>
    </w:p>
    <w:p w:rsidR="000863F0" w:rsidRPr="000863F0" w:rsidRDefault="000863F0" w:rsidP="000863F0">
      <w:pPr>
        <w:pStyle w:val="Default"/>
        <w:ind w:left="340"/>
        <w:rPr>
          <w:rFonts w:ascii="Times New Roman" w:hAnsi="Times New Roman" w:cs="Times New Roman"/>
          <w:i/>
          <w:sz w:val="22"/>
          <w:szCs w:val="22"/>
        </w:rPr>
      </w:pPr>
      <w:r w:rsidRPr="000863F0">
        <w:rPr>
          <w:rFonts w:ascii="Times New Roman" w:hAnsi="Times New Roman" w:cs="Times New Roman"/>
          <w:i/>
          <w:sz w:val="22"/>
          <w:szCs w:val="22"/>
        </w:rPr>
        <w:t>6)</w:t>
      </w:r>
      <w:r w:rsidRPr="000863F0">
        <w:rPr>
          <w:rFonts w:ascii="Times New Roman" w:hAnsi="Times New Roman" w:cs="Times New Roman"/>
          <w:i/>
          <w:sz w:val="22"/>
          <w:szCs w:val="22"/>
        </w:rPr>
        <w:tab/>
        <w:t>Posouzení nabídek – Zhotovení PD na komunikace</w:t>
      </w:r>
    </w:p>
    <w:p w:rsidR="000863F0" w:rsidRPr="000863F0" w:rsidRDefault="000863F0" w:rsidP="000863F0">
      <w:pPr>
        <w:pStyle w:val="Default"/>
        <w:ind w:left="340"/>
        <w:rPr>
          <w:rFonts w:ascii="Times New Roman" w:hAnsi="Times New Roman" w:cs="Times New Roman"/>
          <w:i/>
          <w:sz w:val="22"/>
          <w:szCs w:val="22"/>
        </w:rPr>
      </w:pPr>
      <w:r w:rsidRPr="000863F0">
        <w:rPr>
          <w:rFonts w:ascii="Times New Roman" w:hAnsi="Times New Roman" w:cs="Times New Roman"/>
          <w:i/>
          <w:sz w:val="22"/>
          <w:szCs w:val="22"/>
        </w:rPr>
        <w:t xml:space="preserve">7) </w:t>
      </w:r>
      <w:r w:rsidRPr="000863F0">
        <w:rPr>
          <w:rFonts w:ascii="Times New Roman" w:hAnsi="Times New Roman" w:cs="Times New Roman"/>
          <w:i/>
          <w:sz w:val="22"/>
          <w:szCs w:val="22"/>
        </w:rPr>
        <w:tab/>
        <w:t>Posouzení nabídek – Zhotovení PD na inženýrské sítě</w:t>
      </w:r>
    </w:p>
    <w:p w:rsidR="00323A87" w:rsidRPr="000863F0" w:rsidRDefault="000863F0" w:rsidP="000863F0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i/>
          <w:color w:val="000000"/>
          <w:sz w:val="22"/>
          <w:szCs w:val="22"/>
        </w:rPr>
      </w:pPr>
      <w:proofErr w:type="gramStart"/>
      <w:r w:rsidRPr="000863F0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8)  </w:t>
      </w:r>
      <w:r w:rsidR="00323A87" w:rsidRPr="000863F0">
        <w:rPr>
          <w:rFonts w:ascii="Times New Roman" w:hAnsi="Times New Roman" w:cs="Times New Roman"/>
          <w:i/>
          <w:color w:val="000000"/>
          <w:sz w:val="22"/>
          <w:szCs w:val="22"/>
        </w:rPr>
        <w:t>Různé</w:t>
      </w:r>
      <w:proofErr w:type="gramEnd"/>
      <w:r w:rsidR="00323A87" w:rsidRPr="000863F0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</w:p>
    <w:p w:rsidR="00323A87" w:rsidRPr="000863F0" w:rsidRDefault="000863F0" w:rsidP="000863F0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i/>
          <w:color w:val="000000"/>
          <w:sz w:val="22"/>
          <w:szCs w:val="22"/>
        </w:rPr>
      </w:pPr>
      <w:proofErr w:type="gramStart"/>
      <w:r w:rsidRPr="000863F0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9)  </w:t>
      </w:r>
      <w:r w:rsidR="00323A87" w:rsidRPr="000863F0">
        <w:rPr>
          <w:rFonts w:ascii="Times New Roman" w:hAnsi="Times New Roman" w:cs="Times New Roman"/>
          <w:i/>
          <w:color w:val="000000"/>
          <w:sz w:val="22"/>
          <w:szCs w:val="22"/>
        </w:rPr>
        <w:t>Diskuse</w:t>
      </w:r>
      <w:proofErr w:type="gramEnd"/>
      <w:r w:rsidR="00323A87" w:rsidRPr="000863F0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</w:p>
    <w:p w:rsidR="00922DB5" w:rsidRDefault="00ED69EE" w:rsidP="00F96F3F">
      <w:pPr>
        <w:pStyle w:val="Odstavecseseznamem"/>
        <w:ind w:left="0"/>
      </w:pPr>
      <w:r>
        <w:rPr>
          <w:rFonts w:ascii="Times New Roman" w:hAnsi="Times New Roman"/>
          <w:bCs/>
          <w:sz w:val="24"/>
          <w:szCs w:val="24"/>
        </w:rPr>
        <w:t xml:space="preserve">       Výsledek hlasování: Pro:</w:t>
      </w:r>
      <w:r w:rsidR="00F16B11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ab/>
        <w:t xml:space="preserve"> Proti: 0</w:t>
      </w:r>
      <w:r>
        <w:rPr>
          <w:rFonts w:ascii="Times New Roman" w:hAnsi="Times New Roman"/>
          <w:bCs/>
          <w:sz w:val="24"/>
          <w:szCs w:val="24"/>
        </w:rPr>
        <w:tab/>
      </w:r>
      <w:r w:rsidR="00F50906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Zdrželi se: 0</w:t>
      </w:r>
    </w:p>
    <w:p w:rsidR="00922DB5" w:rsidRDefault="00ED69EE">
      <w:pPr>
        <w:pStyle w:val="Odstavecseseznamem"/>
        <w:ind w:left="426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Usnesení č.</w:t>
      </w:r>
      <w:r w:rsidR="00B13817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="00323A87">
        <w:rPr>
          <w:rFonts w:ascii="Times New Roman" w:hAnsi="Times New Roman"/>
          <w:b/>
          <w:bCs/>
          <w:color w:val="000000"/>
          <w:sz w:val="32"/>
          <w:szCs w:val="32"/>
        </w:rPr>
        <w:t>4</w:t>
      </w:r>
      <w:r w:rsidR="00F16B11">
        <w:rPr>
          <w:rFonts w:ascii="Times New Roman" w:hAnsi="Times New Roman"/>
          <w:b/>
          <w:bCs/>
          <w:color w:val="000000"/>
          <w:sz w:val="32"/>
          <w:szCs w:val="32"/>
        </w:rPr>
        <w:t>7</w:t>
      </w:r>
      <w:r w:rsidR="004D2B85">
        <w:rPr>
          <w:rFonts w:ascii="Times New Roman" w:hAnsi="Times New Roman"/>
          <w:b/>
          <w:bCs/>
          <w:color w:val="000000"/>
          <w:sz w:val="32"/>
          <w:szCs w:val="32"/>
        </w:rPr>
        <w:t>/2022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="004D2B85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bylo schváleno</w:t>
      </w:r>
    </w:p>
    <w:p w:rsidR="0095300D" w:rsidRDefault="0095300D">
      <w:pPr>
        <w:pStyle w:val="Odstavecseseznamem"/>
        <w:ind w:left="426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F16B11" w:rsidRDefault="00F16B11">
      <w:pPr>
        <w:pStyle w:val="Odstavecseseznamem"/>
        <w:ind w:left="426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F16B11" w:rsidRDefault="00F16B11">
      <w:pPr>
        <w:pStyle w:val="Odstavecseseznamem"/>
        <w:ind w:left="426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F16B11" w:rsidRDefault="00F16B11">
      <w:pPr>
        <w:pStyle w:val="Odstavecseseznamem"/>
        <w:ind w:left="426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892357" w:rsidRPr="002D106B" w:rsidRDefault="002D106B" w:rsidP="002D106B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D106B">
        <w:rPr>
          <w:rFonts w:ascii="Times New Roman" w:hAnsi="Times New Roman" w:cs="Times New Roman"/>
          <w:b/>
          <w:sz w:val="28"/>
          <w:szCs w:val="28"/>
        </w:rPr>
        <w:t>R</w:t>
      </w:r>
      <w:r w:rsidR="00892357" w:rsidRPr="002D106B">
        <w:rPr>
          <w:rFonts w:ascii="Times New Roman" w:hAnsi="Times New Roman" w:cs="Times New Roman"/>
          <w:b/>
          <w:sz w:val="28"/>
          <w:szCs w:val="28"/>
        </w:rPr>
        <w:t xml:space="preserve">ozpočtové opatření č. </w:t>
      </w:r>
      <w:r w:rsidR="00323A87">
        <w:rPr>
          <w:rFonts w:ascii="Times New Roman" w:hAnsi="Times New Roman" w:cs="Times New Roman"/>
          <w:b/>
          <w:sz w:val="28"/>
          <w:szCs w:val="28"/>
        </w:rPr>
        <w:t>8</w:t>
      </w:r>
      <w:r w:rsidR="004D2B85">
        <w:rPr>
          <w:rFonts w:ascii="Times New Roman" w:hAnsi="Times New Roman" w:cs="Times New Roman"/>
          <w:b/>
          <w:sz w:val="28"/>
          <w:szCs w:val="28"/>
        </w:rPr>
        <w:t>/2022</w:t>
      </w:r>
    </w:p>
    <w:p w:rsidR="006F32F8" w:rsidRDefault="006F32F8" w:rsidP="006F32F8">
      <w:pPr>
        <w:pStyle w:val="Default"/>
        <w:ind w:left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Finanční výbor vypracoval a předložil návrh rozpočtového opatření č. </w:t>
      </w:r>
      <w:r w:rsidR="00323A87">
        <w:rPr>
          <w:rFonts w:ascii="Times New Roman" w:hAnsi="Times New Roman" w:cs="Times New Roman"/>
        </w:rPr>
        <w:t>8</w:t>
      </w:r>
      <w:r w:rsidR="004D2B85">
        <w:rPr>
          <w:rFonts w:ascii="Times New Roman" w:hAnsi="Times New Roman" w:cs="Times New Roman"/>
        </w:rPr>
        <w:t>/2022</w:t>
      </w:r>
    </w:p>
    <w:p w:rsidR="00DB48CE" w:rsidRDefault="00DB48CE" w:rsidP="006F32F8">
      <w:pPr>
        <w:pStyle w:val="Default"/>
        <w:ind w:left="502"/>
        <w:jc w:val="both"/>
        <w:rPr>
          <w:rFonts w:ascii="Times New Roman" w:hAnsi="Times New Roman" w:cs="Times New Roman"/>
        </w:rPr>
      </w:pPr>
    </w:p>
    <w:p w:rsidR="007A72D6" w:rsidRDefault="007A72D6" w:rsidP="006F32F8">
      <w:pPr>
        <w:pStyle w:val="Default"/>
        <w:ind w:left="502"/>
        <w:jc w:val="both"/>
        <w:rPr>
          <w:rFonts w:ascii="Times New Roman" w:hAnsi="Times New Roman" w:cs="Times New Roman"/>
        </w:rPr>
      </w:pPr>
    </w:p>
    <w:p w:rsidR="006F32F8" w:rsidRDefault="006F32F8" w:rsidP="006F32F8">
      <w:pPr>
        <w:pStyle w:val="Default"/>
        <w:ind w:left="502"/>
        <w:jc w:val="both"/>
      </w:pPr>
      <w:r>
        <w:rPr>
          <w:rFonts w:ascii="Times New Roman" w:hAnsi="Times New Roman" w:cs="Times New Roman"/>
        </w:rPr>
        <w:t>Příjmy: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863F0">
        <w:rPr>
          <w:rFonts w:ascii="Times New Roman" w:hAnsi="Times New Roman" w:cs="Times New Roman"/>
        </w:rPr>
        <w:t>12 338 968,69</w:t>
      </w:r>
      <w:r>
        <w:rPr>
          <w:rFonts w:ascii="Times New Roman" w:hAnsi="Times New Roman" w:cs="Times New Roman"/>
        </w:rPr>
        <w:t xml:space="preserve"> Kč</w:t>
      </w:r>
    </w:p>
    <w:p w:rsidR="006F32F8" w:rsidRDefault="006F32F8" w:rsidP="006F32F8">
      <w:pPr>
        <w:pStyle w:val="Default"/>
        <w:ind w:left="502"/>
        <w:jc w:val="both"/>
      </w:pPr>
      <w:r>
        <w:rPr>
          <w:rFonts w:ascii="Times New Roman" w:hAnsi="Times New Roman" w:cs="Times New Roman"/>
        </w:rPr>
        <w:t>Výdaje: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863F0">
        <w:rPr>
          <w:rFonts w:ascii="Times New Roman" w:hAnsi="Times New Roman" w:cs="Times New Roman"/>
        </w:rPr>
        <w:t>11 863 029,18</w:t>
      </w:r>
      <w:r>
        <w:rPr>
          <w:rFonts w:ascii="Times New Roman" w:hAnsi="Times New Roman" w:cs="Times New Roman"/>
        </w:rPr>
        <w:t xml:space="preserve"> Kč</w:t>
      </w:r>
      <w:r>
        <w:rPr>
          <w:rFonts w:ascii="Times New Roman" w:hAnsi="Times New Roman" w:cs="Times New Roman"/>
        </w:rPr>
        <w:tab/>
      </w:r>
    </w:p>
    <w:p w:rsidR="006F32F8" w:rsidRDefault="006F32F8" w:rsidP="006F32F8">
      <w:pPr>
        <w:pStyle w:val="Default"/>
        <w:ind w:left="502"/>
        <w:jc w:val="both"/>
      </w:pPr>
      <w:r>
        <w:rPr>
          <w:rFonts w:ascii="Times New Roman" w:hAnsi="Times New Roman" w:cs="Times New Roman"/>
        </w:rPr>
        <w:t>Financování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0863F0">
        <w:rPr>
          <w:rFonts w:ascii="Times New Roman" w:hAnsi="Times New Roman" w:cs="Times New Roman"/>
        </w:rPr>
        <w:t>475 939,51</w:t>
      </w:r>
      <w:r>
        <w:rPr>
          <w:rFonts w:ascii="Times New Roman" w:hAnsi="Times New Roman" w:cs="Times New Roman"/>
        </w:rPr>
        <w:t xml:space="preserve"> Kč</w:t>
      </w:r>
    </w:p>
    <w:p w:rsidR="006F32F8" w:rsidRDefault="006F32F8" w:rsidP="006F32F8">
      <w:pPr>
        <w:pStyle w:val="Default"/>
        <w:ind w:left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Rozdíl mezi příjmy a výdaji bude kryt z rezerv na běžných účtech obce </w:t>
      </w:r>
    </w:p>
    <w:p w:rsidR="00E42B3A" w:rsidRDefault="00E42B3A" w:rsidP="006F32F8">
      <w:pPr>
        <w:pStyle w:val="Default"/>
        <w:ind w:left="502"/>
        <w:jc w:val="both"/>
        <w:rPr>
          <w:rFonts w:ascii="Times New Roman" w:hAnsi="Times New Roman" w:cs="Times New Roman"/>
        </w:rPr>
      </w:pPr>
    </w:p>
    <w:p w:rsidR="00752106" w:rsidRDefault="006F32F8" w:rsidP="006F32F8">
      <w:pPr>
        <w:pStyle w:val="Default"/>
        <w:ind w:left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 hlasováním dal předsedající možnost vyjádřit se přítomným zastupitelům.   </w:t>
      </w:r>
    </w:p>
    <w:p w:rsidR="006F32F8" w:rsidRDefault="006F32F8" w:rsidP="006F32F8">
      <w:pPr>
        <w:pStyle w:val="Default"/>
        <w:ind w:left="5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 návrhu rozpočtového opatření nebyly vzneseny žádné připomínky.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Předsedající dal hlasovat o návrh</w:t>
      </w:r>
      <w:r w:rsidR="004530D1">
        <w:rPr>
          <w:rFonts w:ascii="Times New Roman" w:hAnsi="Times New Roman" w:cs="Times New Roman"/>
        </w:rPr>
        <w:t>u</w:t>
      </w:r>
    </w:p>
    <w:p w:rsidR="006F32F8" w:rsidRDefault="006F32F8" w:rsidP="006F32F8">
      <w:pPr>
        <w:pStyle w:val="Pa70"/>
        <w:spacing w:before="40" w:after="40"/>
        <w:ind w:left="502" w:right="40"/>
        <w:jc w:val="both"/>
        <w:rPr>
          <w:rFonts w:ascii="Times New Roman" w:hAnsi="Times New Roman" w:cs="Times New Roman"/>
          <w:color w:val="000000"/>
        </w:rPr>
      </w:pPr>
      <w:r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6F32F8" w:rsidRDefault="006F32F8" w:rsidP="006F32F8">
      <w:pPr>
        <w:pStyle w:val="Pa24"/>
        <w:spacing w:after="40"/>
        <w:ind w:left="502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i/>
          <w:iCs/>
          <w:color w:val="000000"/>
        </w:rPr>
        <w:t xml:space="preserve"> Zastupitelstvo obce Žehuň schvaluje rozpočtové opatření č. </w:t>
      </w:r>
      <w:r w:rsidR="00F16B11">
        <w:rPr>
          <w:rFonts w:ascii="Times New Roman" w:hAnsi="Times New Roman" w:cs="Times New Roman"/>
          <w:bCs/>
          <w:i/>
          <w:iCs/>
          <w:color w:val="000000"/>
        </w:rPr>
        <w:t>8</w:t>
      </w:r>
      <w:r>
        <w:rPr>
          <w:rFonts w:ascii="Times New Roman" w:hAnsi="Times New Roman" w:cs="Times New Roman"/>
          <w:bCs/>
          <w:i/>
          <w:iCs/>
          <w:color w:val="000000"/>
        </w:rPr>
        <w:t>/202</w:t>
      </w:r>
      <w:r w:rsidR="004D2B85">
        <w:rPr>
          <w:rFonts w:ascii="Times New Roman" w:hAnsi="Times New Roman" w:cs="Times New Roman"/>
          <w:bCs/>
          <w:i/>
          <w:iCs/>
          <w:color w:val="000000"/>
        </w:rPr>
        <w:t xml:space="preserve">2 </w:t>
      </w:r>
    </w:p>
    <w:p w:rsidR="006F32F8" w:rsidRDefault="006F32F8" w:rsidP="006F32F8">
      <w:pPr>
        <w:pStyle w:val="Pa70"/>
        <w:spacing w:before="40" w:after="40"/>
        <w:ind w:left="502" w:right="40"/>
        <w:jc w:val="both"/>
      </w:pPr>
      <w:r>
        <w:rPr>
          <w:rFonts w:ascii="Times New Roman" w:hAnsi="Times New Roman" w:cs="Times New Roman"/>
          <w:bCs/>
          <w:color w:val="000000"/>
        </w:rPr>
        <w:t>Výsledek hlasování: Pro:</w:t>
      </w:r>
      <w:r w:rsidR="00F16B11">
        <w:rPr>
          <w:rFonts w:ascii="Times New Roman" w:hAnsi="Times New Roman" w:cs="Times New Roman"/>
          <w:bCs/>
          <w:color w:val="000000"/>
        </w:rPr>
        <w:t xml:space="preserve"> 4</w:t>
      </w:r>
      <w:r>
        <w:rPr>
          <w:rFonts w:ascii="Times New Roman" w:hAnsi="Times New Roman" w:cs="Times New Roman"/>
          <w:bCs/>
          <w:color w:val="000000"/>
        </w:rPr>
        <w:tab/>
        <w:t>Proti: 0</w:t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  <w:t xml:space="preserve"> Zdrželi se: 0</w:t>
      </w:r>
    </w:p>
    <w:p w:rsidR="008333F8" w:rsidRDefault="006F32F8" w:rsidP="006F32F8">
      <w:pPr>
        <w:pStyle w:val="Default"/>
        <w:ind w:left="502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Usnesení č. </w:t>
      </w:r>
      <w:r w:rsidR="00F16B11">
        <w:rPr>
          <w:rFonts w:ascii="Times New Roman" w:hAnsi="Times New Roman" w:cs="Times New Roman"/>
          <w:b/>
          <w:bCs/>
          <w:sz w:val="32"/>
          <w:szCs w:val="32"/>
        </w:rPr>
        <w:t>48</w:t>
      </w:r>
      <w:r w:rsidR="004D2B85">
        <w:rPr>
          <w:rFonts w:ascii="Times New Roman" w:hAnsi="Times New Roman" w:cs="Times New Roman"/>
          <w:b/>
          <w:bCs/>
          <w:sz w:val="32"/>
          <w:szCs w:val="32"/>
        </w:rPr>
        <w:t>/2022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bylo schváleno.</w:t>
      </w:r>
    </w:p>
    <w:p w:rsidR="004E7B7F" w:rsidRDefault="004E7B7F" w:rsidP="0073242A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824E98" w:rsidRPr="00DA774A" w:rsidRDefault="00F16B11" w:rsidP="009310BC">
      <w:pPr>
        <w:pStyle w:val="Odstavecseseznamem"/>
        <w:numPr>
          <w:ilvl w:val="0"/>
          <w:numId w:val="1"/>
        </w:num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Posouzení nabídek základní škola Silo</w:t>
      </w:r>
    </w:p>
    <w:p w:rsidR="009310BC" w:rsidRDefault="00F16B11" w:rsidP="0079765E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Zastupitelstvu byly předloženy tři nabídky na dodávku sila na palety do ZŠ v </w:t>
      </w:r>
      <w:proofErr w:type="spellStart"/>
      <w:r>
        <w:rPr>
          <w:rFonts w:ascii="Times New Roman" w:hAnsi="Times New Roman"/>
          <w:bCs/>
          <w:sz w:val="24"/>
          <w:szCs w:val="24"/>
        </w:rPr>
        <w:t>Žehuni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Jde o silo s kapacitou </w:t>
      </w:r>
      <w:r w:rsidR="00DE42F0">
        <w:rPr>
          <w:rFonts w:ascii="Times New Roman" w:hAnsi="Times New Roman"/>
          <w:bCs/>
          <w:sz w:val="24"/>
          <w:szCs w:val="24"/>
        </w:rPr>
        <w:t xml:space="preserve">5t, které by doplnilo skladové hospodářství pelet. K silu </w:t>
      </w:r>
      <w:r w:rsidR="00246424">
        <w:rPr>
          <w:rFonts w:ascii="Times New Roman" w:hAnsi="Times New Roman"/>
          <w:bCs/>
          <w:sz w:val="24"/>
          <w:szCs w:val="24"/>
        </w:rPr>
        <w:t xml:space="preserve">je třeba dodat i dopravní hospodářství a dopravní cesta. Oslovené tři firmy byly požádány o jednání na místě a zároveň byly vyzvány k podání nabídky. Ze třech došlých nabídek byla nejlevnější nabídka RE IN s.r.o. v částce 510 556,89 Kč. Při hodnocení byla </w:t>
      </w:r>
      <w:r w:rsidR="00AC2189">
        <w:rPr>
          <w:rFonts w:ascii="Times New Roman" w:hAnsi="Times New Roman"/>
          <w:bCs/>
          <w:sz w:val="24"/>
          <w:szCs w:val="24"/>
        </w:rPr>
        <w:t>b</w:t>
      </w:r>
      <w:r w:rsidR="00246424">
        <w:rPr>
          <w:rFonts w:ascii="Times New Roman" w:hAnsi="Times New Roman"/>
          <w:bCs/>
          <w:sz w:val="24"/>
          <w:szCs w:val="24"/>
        </w:rPr>
        <w:t>rána v potaz i dlouhodobá dobrá spolupráce. Zastupitelstvo souhlasí s dodávk</w:t>
      </w:r>
      <w:r w:rsidR="006F0F41">
        <w:rPr>
          <w:rFonts w:ascii="Times New Roman" w:hAnsi="Times New Roman"/>
          <w:bCs/>
          <w:sz w:val="24"/>
          <w:szCs w:val="24"/>
        </w:rPr>
        <w:t>o</w:t>
      </w:r>
      <w:r w:rsidR="00246424">
        <w:rPr>
          <w:rFonts w:ascii="Times New Roman" w:hAnsi="Times New Roman"/>
          <w:bCs/>
          <w:sz w:val="24"/>
          <w:szCs w:val="24"/>
        </w:rPr>
        <w:t>u sila od společnosti RE IN s.r.o.</w:t>
      </w:r>
    </w:p>
    <w:p w:rsidR="00DA774A" w:rsidRPr="0037713E" w:rsidRDefault="00E42B3A" w:rsidP="0079765E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  <w:r w:rsidRPr="0037713E">
        <w:rPr>
          <w:rFonts w:ascii="Times New Roman" w:hAnsi="Times New Roman"/>
          <w:bCs/>
          <w:sz w:val="24"/>
          <w:szCs w:val="24"/>
        </w:rPr>
        <w:t xml:space="preserve">Před hlasováním dal předsedající možnost vyjádřit se přítomným zastupitelům. </w:t>
      </w:r>
    </w:p>
    <w:p w:rsidR="00E42B3A" w:rsidRPr="0037713E" w:rsidRDefault="00E42B3A" w:rsidP="0079765E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  <w:r w:rsidRPr="0037713E">
        <w:rPr>
          <w:rFonts w:ascii="Times New Roman" w:hAnsi="Times New Roman"/>
          <w:bCs/>
          <w:sz w:val="24"/>
          <w:szCs w:val="24"/>
        </w:rPr>
        <w:t xml:space="preserve">K návrhu nebyly vzneseny žádné připomínky. </w:t>
      </w:r>
      <w:r w:rsidRPr="0037713E">
        <w:rPr>
          <w:rFonts w:ascii="Times New Roman" w:hAnsi="Times New Roman"/>
          <w:color w:val="000000"/>
          <w:sz w:val="24"/>
          <w:szCs w:val="24"/>
        </w:rPr>
        <w:t>Předsedající dal hlasovat o návrhu</w:t>
      </w:r>
    </w:p>
    <w:p w:rsidR="00E42B3A" w:rsidRPr="00734BEC" w:rsidRDefault="00E42B3A" w:rsidP="00E42B3A">
      <w:pPr>
        <w:pStyle w:val="Odstavecseseznamem"/>
        <w:ind w:left="502"/>
        <w:rPr>
          <w:rStyle w:val="A11"/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  <w:u w:val="none"/>
        </w:rPr>
      </w:pPr>
      <w:r w:rsidRPr="00734BEC"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E42B3A" w:rsidRPr="00734BEC" w:rsidRDefault="00E42B3A" w:rsidP="00E42B3A">
      <w:pPr>
        <w:pStyle w:val="Odstavecseseznamem"/>
        <w:ind w:left="502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734BEC">
        <w:rPr>
          <w:rStyle w:val="A11"/>
          <w:rFonts w:ascii="Times New Roman" w:hAnsi="Times New Roman" w:cs="Times New Roman"/>
          <w:b w:val="0"/>
          <w:sz w:val="24"/>
          <w:szCs w:val="24"/>
          <w:u w:val="none"/>
        </w:rPr>
        <w:t xml:space="preserve">Zastupitelstvo obce Žehuň </w:t>
      </w:r>
      <w:r w:rsidR="00DA774A">
        <w:rPr>
          <w:rStyle w:val="A11"/>
          <w:rFonts w:ascii="Times New Roman" w:hAnsi="Times New Roman" w:cs="Times New Roman"/>
          <w:b w:val="0"/>
          <w:sz w:val="24"/>
          <w:szCs w:val="24"/>
          <w:u w:val="none"/>
        </w:rPr>
        <w:t xml:space="preserve">schvaluje </w:t>
      </w:r>
      <w:r w:rsidR="006F0F41">
        <w:rPr>
          <w:rStyle w:val="A11"/>
          <w:rFonts w:ascii="Times New Roman" w:hAnsi="Times New Roman" w:cs="Times New Roman"/>
          <w:b w:val="0"/>
          <w:sz w:val="24"/>
          <w:szCs w:val="24"/>
          <w:u w:val="none"/>
        </w:rPr>
        <w:t>dodávku sila do základní školy od firmy Re IN s.r.o.</w:t>
      </w:r>
    </w:p>
    <w:p w:rsidR="00E82C89" w:rsidRDefault="00E82C89" w:rsidP="00E82C89">
      <w:pPr>
        <w:pStyle w:val="Odstavecseseznamem"/>
        <w:ind w:left="50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82C89">
        <w:rPr>
          <w:rFonts w:ascii="Times New Roman" w:hAnsi="Times New Roman"/>
          <w:bCs/>
          <w:color w:val="000000"/>
          <w:sz w:val="24"/>
          <w:szCs w:val="24"/>
        </w:rPr>
        <w:t>V</w:t>
      </w:r>
      <w:r w:rsidR="00204CF4" w:rsidRPr="00E82C89">
        <w:rPr>
          <w:rFonts w:ascii="Times New Roman" w:hAnsi="Times New Roman"/>
          <w:bCs/>
          <w:color w:val="000000"/>
          <w:sz w:val="24"/>
          <w:szCs w:val="24"/>
        </w:rPr>
        <w:t>ýsledek hlasování: Pro:</w:t>
      </w:r>
      <w:r w:rsidR="006F0F41">
        <w:rPr>
          <w:rFonts w:ascii="Times New Roman" w:hAnsi="Times New Roman"/>
          <w:bCs/>
          <w:color w:val="000000"/>
          <w:sz w:val="24"/>
          <w:szCs w:val="24"/>
        </w:rPr>
        <w:t xml:space="preserve"> 4 </w:t>
      </w:r>
      <w:r w:rsidR="00204CF4" w:rsidRPr="00E82C89">
        <w:rPr>
          <w:rFonts w:ascii="Times New Roman" w:hAnsi="Times New Roman"/>
          <w:bCs/>
          <w:color w:val="000000"/>
          <w:sz w:val="24"/>
          <w:szCs w:val="24"/>
        </w:rPr>
        <w:tab/>
        <w:t>Proti: 0</w:t>
      </w:r>
      <w:r w:rsidR="00204CF4" w:rsidRPr="00E82C89">
        <w:rPr>
          <w:rFonts w:ascii="Times New Roman" w:hAnsi="Times New Roman"/>
          <w:bCs/>
          <w:color w:val="000000"/>
          <w:sz w:val="24"/>
          <w:szCs w:val="24"/>
        </w:rPr>
        <w:tab/>
      </w:r>
      <w:r w:rsidR="00204CF4" w:rsidRPr="00E82C89">
        <w:rPr>
          <w:rFonts w:ascii="Times New Roman" w:hAnsi="Times New Roman"/>
          <w:bCs/>
          <w:color w:val="000000"/>
          <w:sz w:val="24"/>
          <w:szCs w:val="24"/>
        </w:rPr>
        <w:tab/>
        <w:t xml:space="preserve"> Zdrželi se: 0</w:t>
      </w:r>
    </w:p>
    <w:p w:rsidR="00204CF4" w:rsidRPr="00E82C89" w:rsidRDefault="00204CF4" w:rsidP="00E82C89">
      <w:pPr>
        <w:pStyle w:val="Odstavecseseznamem"/>
        <w:ind w:left="502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E82C89">
        <w:rPr>
          <w:rFonts w:ascii="Times New Roman" w:hAnsi="Times New Roman"/>
          <w:b/>
          <w:bCs/>
          <w:color w:val="000000"/>
          <w:sz w:val="32"/>
          <w:szCs w:val="32"/>
        </w:rPr>
        <w:t xml:space="preserve">Usnesení č. </w:t>
      </w:r>
      <w:r w:rsidR="00F16B11">
        <w:rPr>
          <w:rFonts w:ascii="Times New Roman" w:hAnsi="Times New Roman"/>
          <w:b/>
          <w:bCs/>
          <w:color w:val="000000"/>
          <w:sz w:val="32"/>
          <w:szCs w:val="32"/>
        </w:rPr>
        <w:t>49</w:t>
      </w:r>
      <w:r w:rsidR="005642F8">
        <w:rPr>
          <w:rFonts w:ascii="Times New Roman" w:hAnsi="Times New Roman"/>
          <w:b/>
          <w:bCs/>
          <w:color w:val="000000"/>
          <w:sz w:val="32"/>
          <w:szCs w:val="32"/>
        </w:rPr>
        <w:t>/2022</w:t>
      </w:r>
      <w:r w:rsidRPr="00E82C89">
        <w:rPr>
          <w:rFonts w:ascii="Times New Roman" w:hAnsi="Times New Roman"/>
          <w:b/>
          <w:bCs/>
          <w:color w:val="000000"/>
          <w:sz w:val="32"/>
          <w:szCs w:val="32"/>
        </w:rPr>
        <w:t xml:space="preserve"> bylo schváleno.</w:t>
      </w:r>
    </w:p>
    <w:p w:rsidR="008333F8" w:rsidRDefault="008333F8" w:rsidP="00647699">
      <w:pPr>
        <w:pStyle w:val="Odstavecseseznamem"/>
        <w:ind w:left="426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79765E" w:rsidRPr="00734BEC" w:rsidRDefault="00F16B11" w:rsidP="0079765E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Posouzení nabídek základní škola ovládání topných těles</w:t>
      </w:r>
    </w:p>
    <w:p w:rsidR="009310BC" w:rsidRDefault="006F0F41" w:rsidP="0079765E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Zastupitelstvu byly předloženy tři nabídky na dodávku inteligentního </w:t>
      </w:r>
      <w:proofErr w:type="spellStart"/>
      <w:r>
        <w:rPr>
          <w:rFonts w:ascii="Times New Roman" w:hAnsi="Times New Roman"/>
          <w:bCs/>
          <w:sz w:val="24"/>
          <w:szCs w:val="24"/>
        </w:rPr>
        <w:t>cloudového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řešení vytápění v ZŠ v </w:t>
      </w:r>
      <w:proofErr w:type="spellStart"/>
      <w:r>
        <w:rPr>
          <w:rFonts w:ascii="Times New Roman" w:hAnsi="Times New Roman"/>
          <w:bCs/>
          <w:sz w:val="24"/>
          <w:szCs w:val="24"/>
        </w:rPr>
        <w:t>Žehuni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Jde o termostatické radiátorové hlavice a programovatelný bezdrátový </w:t>
      </w:r>
      <w:proofErr w:type="gramStart"/>
      <w:r>
        <w:rPr>
          <w:rFonts w:ascii="Times New Roman" w:hAnsi="Times New Roman"/>
          <w:bCs/>
          <w:sz w:val="24"/>
          <w:szCs w:val="24"/>
        </w:rPr>
        <w:t>řídící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systém, který lze ovládat odkudkoli. Zavedením centrálního řízení využití tepla se získá až 30% úspora při vytápění objektu. Oslovené tři firmy byly požádány o jednání na místě a zároveň byly vyzvány k podání nabídky. Ze třech došlých nabídek byla nejlevnější nabídka RE IN s.r.o. v částce 406 117,33 Kč. Při hodnocení byla prána v potaz i dlouhodobá dobrá spolupráce. Zastupitelstvo souhlasí s dodávkou sila od společnosti RE IN s.r.o.</w:t>
      </w:r>
    </w:p>
    <w:p w:rsidR="0079765E" w:rsidRDefault="0079765E" w:rsidP="0079765E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  <w:r w:rsidRPr="00A152E8">
        <w:rPr>
          <w:rFonts w:ascii="Times New Roman" w:hAnsi="Times New Roman"/>
          <w:bCs/>
          <w:sz w:val="24"/>
          <w:szCs w:val="24"/>
        </w:rPr>
        <w:t>Před hlasováním dal předsedající možnost vyjádřit se přítomným zastupitelům.</w:t>
      </w:r>
      <w:r>
        <w:rPr>
          <w:rFonts w:ascii="Times New Roman" w:hAnsi="Times New Roman"/>
          <w:bCs/>
          <w:sz w:val="24"/>
          <w:szCs w:val="24"/>
        </w:rPr>
        <w:t xml:space="preserve"> K návrhu nebyly vzneseny žádné připomínky. </w:t>
      </w:r>
      <w:r>
        <w:rPr>
          <w:rFonts w:ascii="Times New Roman" w:hAnsi="Times New Roman"/>
          <w:color w:val="000000"/>
        </w:rPr>
        <w:t>Předsedající dal hlasovat o návrhu</w:t>
      </w:r>
      <w:r w:rsidR="000B62B7">
        <w:rPr>
          <w:rFonts w:ascii="Times New Roman" w:hAnsi="Times New Roman"/>
          <w:color w:val="000000"/>
        </w:rPr>
        <w:t>.</w:t>
      </w:r>
    </w:p>
    <w:p w:rsidR="0079765E" w:rsidRPr="00734BEC" w:rsidRDefault="0079765E" w:rsidP="0079765E">
      <w:pPr>
        <w:pStyle w:val="Odstavecseseznamem"/>
        <w:ind w:left="502"/>
        <w:rPr>
          <w:rStyle w:val="A11"/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  <w:u w:val="none"/>
        </w:rPr>
      </w:pPr>
      <w:r w:rsidRPr="00734BEC"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79765E" w:rsidRDefault="0079765E" w:rsidP="0079765E">
      <w:pPr>
        <w:pStyle w:val="Odstavecseseznamem"/>
        <w:ind w:left="502"/>
        <w:jc w:val="both"/>
        <w:rPr>
          <w:rFonts w:ascii="Times New Roman" w:hAnsi="Times New Roman"/>
          <w:bCs/>
          <w:i/>
          <w:iCs/>
          <w:color w:val="000000"/>
        </w:rPr>
      </w:pPr>
      <w:r w:rsidRPr="00734BEC">
        <w:rPr>
          <w:rStyle w:val="A11"/>
          <w:rFonts w:ascii="Times New Roman" w:hAnsi="Times New Roman" w:cs="Times New Roman"/>
          <w:b w:val="0"/>
          <w:sz w:val="24"/>
          <w:szCs w:val="24"/>
          <w:u w:val="none"/>
        </w:rPr>
        <w:t xml:space="preserve">Zastupitelstvo obce Žehuň </w:t>
      </w:r>
      <w:r w:rsidR="00061713">
        <w:rPr>
          <w:rFonts w:ascii="Times New Roman" w:hAnsi="Times New Roman"/>
          <w:bCs/>
          <w:i/>
          <w:iCs/>
          <w:color w:val="000000"/>
        </w:rPr>
        <w:t>s</w:t>
      </w:r>
      <w:r w:rsidR="006F0F41">
        <w:rPr>
          <w:rFonts w:ascii="Times New Roman" w:hAnsi="Times New Roman"/>
          <w:bCs/>
          <w:i/>
          <w:iCs/>
          <w:color w:val="000000"/>
        </w:rPr>
        <w:t xml:space="preserve">chvaluje dodávku inteligentního </w:t>
      </w:r>
      <w:proofErr w:type="spellStart"/>
      <w:r w:rsidR="006F0F41">
        <w:rPr>
          <w:rFonts w:ascii="Times New Roman" w:hAnsi="Times New Roman"/>
          <w:bCs/>
          <w:i/>
          <w:iCs/>
          <w:color w:val="000000"/>
        </w:rPr>
        <w:t>cloudového</w:t>
      </w:r>
      <w:proofErr w:type="spellEnd"/>
      <w:r w:rsidR="006F0F41">
        <w:rPr>
          <w:rFonts w:ascii="Times New Roman" w:hAnsi="Times New Roman"/>
          <w:bCs/>
          <w:i/>
          <w:iCs/>
          <w:color w:val="000000"/>
        </w:rPr>
        <w:t xml:space="preserve"> řešení vytápění v základní škole od firmy RE IN s.r.o.</w:t>
      </w:r>
    </w:p>
    <w:p w:rsidR="00EB206A" w:rsidRDefault="00EB206A" w:rsidP="0079765E">
      <w:pPr>
        <w:pStyle w:val="Odstavecseseznamem"/>
        <w:ind w:left="50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Výsledek hlasování: Pro: </w:t>
      </w:r>
      <w:r w:rsidR="006F0F41">
        <w:rPr>
          <w:rFonts w:ascii="Times New Roman" w:hAnsi="Times New Roman"/>
          <w:bCs/>
          <w:color w:val="000000"/>
          <w:sz w:val="24"/>
          <w:szCs w:val="24"/>
        </w:rPr>
        <w:t>4</w:t>
      </w:r>
      <w:r>
        <w:rPr>
          <w:rFonts w:ascii="Times New Roman" w:hAnsi="Times New Roman"/>
          <w:bCs/>
          <w:color w:val="000000"/>
          <w:sz w:val="24"/>
          <w:szCs w:val="24"/>
        </w:rPr>
        <w:tab/>
        <w:t>Proti: 0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>Zdrželi se: 0</w:t>
      </w:r>
    </w:p>
    <w:p w:rsidR="00EB206A" w:rsidRDefault="00EB206A" w:rsidP="00EB206A">
      <w:pPr>
        <w:pStyle w:val="Odstavecseseznamem"/>
        <w:ind w:left="502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Usnesení č. </w:t>
      </w:r>
      <w:r w:rsidR="00F16B11">
        <w:rPr>
          <w:rFonts w:ascii="Times New Roman" w:hAnsi="Times New Roman"/>
          <w:b/>
          <w:bCs/>
          <w:color w:val="000000"/>
          <w:sz w:val="32"/>
          <w:szCs w:val="32"/>
        </w:rPr>
        <w:t>50</w:t>
      </w:r>
      <w:r w:rsidR="005642F8">
        <w:rPr>
          <w:rFonts w:ascii="Times New Roman" w:hAnsi="Times New Roman"/>
          <w:b/>
          <w:bCs/>
          <w:color w:val="000000"/>
          <w:sz w:val="32"/>
          <w:szCs w:val="32"/>
        </w:rPr>
        <w:t>/2022</w:t>
      </w: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 bylo schváleno.</w:t>
      </w:r>
    </w:p>
    <w:p w:rsidR="000863F0" w:rsidRDefault="000863F0" w:rsidP="000863F0">
      <w:pPr>
        <w:ind w:left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863F0" w:rsidRDefault="000863F0" w:rsidP="005D5384">
      <w:pPr>
        <w:ind w:left="284" w:hanging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6) </w:t>
      </w:r>
      <w:r w:rsidR="005D5384">
        <w:rPr>
          <w:rFonts w:ascii="Times New Roman" w:hAnsi="Times New Roman"/>
          <w:b/>
          <w:bCs/>
          <w:color w:val="000000"/>
          <w:sz w:val="28"/>
          <w:szCs w:val="28"/>
        </w:rPr>
        <w:t xml:space="preserve"> Posouzení</w:t>
      </w:r>
      <w:proofErr w:type="gramEnd"/>
      <w:r w:rsidR="005D5384">
        <w:rPr>
          <w:rFonts w:ascii="Times New Roman" w:hAnsi="Times New Roman"/>
          <w:b/>
          <w:bCs/>
          <w:color w:val="000000"/>
          <w:sz w:val="28"/>
          <w:szCs w:val="28"/>
        </w:rPr>
        <w:t xml:space="preserve"> nabídek – projektová dokumentace na místní komunikace </w:t>
      </w:r>
    </w:p>
    <w:p w:rsidR="005D5384" w:rsidRPr="005D5384" w:rsidRDefault="005D5384" w:rsidP="005D5384">
      <w:pPr>
        <w:ind w:left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D5384">
        <w:rPr>
          <w:rFonts w:ascii="Times New Roman" w:hAnsi="Times New Roman"/>
          <w:bCs/>
          <w:color w:val="000000"/>
          <w:sz w:val="24"/>
          <w:szCs w:val="24"/>
        </w:rPr>
        <w:t xml:space="preserve">Starosta předložil zastupitelstvu průzkum trhu na zhotovení </w:t>
      </w:r>
      <w:r>
        <w:rPr>
          <w:rFonts w:ascii="Times New Roman" w:hAnsi="Times New Roman"/>
          <w:bCs/>
          <w:color w:val="000000"/>
          <w:sz w:val="24"/>
          <w:szCs w:val="24"/>
        </w:rPr>
        <w:t>projektové</w:t>
      </w:r>
      <w:r w:rsidRPr="005D5384">
        <w:rPr>
          <w:rFonts w:ascii="Times New Roman" w:hAnsi="Times New Roman"/>
          <w:bCs/>
          <w:color w:val="000000"/>
          <w:sz w:val="24"/>
          <w:szCs w:val="24"/>
        </w:rPr>
        <w:t xml:space="preserve"> dokumentac</w:t>
      </w:r>
      <w:r>
        <w:rPr>
          <w:rFonts w:ascii="Times New Roman" w:hAnsi="Times New Roman"/>
          <w:bCs/>
          <w:color w:val="000000"/>
          <w:sz w:val="24"/>
          <w:szCs w:val="24"/>
        </w:rPr>
        <w:t>e</w:t>
      </w:r>
      <w:r w:rsidRPr="005D5384">
        <w:rPr>
          <w:rFonts w:ascii="Times New Roman" w:hAnsi="Times New Roman"/>
          <w:bCs/>
          <w:color w:val="000000"/>
          <w:sz w:val="24"/>
          <w:szCs w:val="24"/>
        </w:rPr>
        <w:t xml:space="preserve"> pro stavební řízení </w:t>
      </w:r>
      <w:r>
        <w:rPr>
          <w:rFonts w:ascii="Times New Roman" w:hAnsi="Times New Roman"/>
          <w:bCs/>
          <w:color w:val="000000"/>
          <w:sz w:val="24"/>
          <w:szCs w:val="24"/>
        </w:rPr>
        <w:t>na komunikace</w:t>
      </w:r>
      <w:r w:rsidR="00BD2A61">
        <w:rPr>
          <w:rFonts w:ascii="Times New Roman" w:hAnsi="Times New Roman"/>
          <w:bCs/>
          <w:color w:val="000000"/>
          <w:sz w:val="24"/>
          <w:szCs w:val="24"/>
        </w:rPr>
        <w:t xml:space="preserve"> a zpevněné plochy, dešťovou kanalizaci a veřejné osvětlení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v nově plánované zástavbě 28 rodinných domů. Ze tří oslovených projektantů podali nabídku dva z nich. Nejlevnější nabídka byla od projektanta Ing. Ondřeje Pavelky v nabídkové částce </w:t>
      </w:r>
      <w:r w:rsidR="00BD2A61">
        <w:rPr>
          <w:rFonts w:ascii="Times New Roman" w:hAnsi="Times New Roman"/>
          <w:bCs/>
          <w:color w:val="000000"/>
          <w:sz w:val="24"/>
          <w:szCs w:val="24"/>
        </w:rPr>
        <w:t>415 635,00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Kč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vč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DPH.</w:t>
      </w:r>
    </w:p>
    <w:p w:rsidR="000863F0" w:rsidRDefault="005D5384" w:rsidP="005D5384">
      <w:pPr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</w:t>
      </w:r>
      <w:r w:rsidR="000863F0" w:rsidRPr="000B62B7">
        <w:rPr>
          <w:rFonts w:ascii="Times New Roman" w:hAnsi="Times New Roman"/>
          <w:bCs/>
          <w:sz w:val="24"/>
          <w:szCs w:val="24"/>
        </w:rPr>
        <w:t xml:space="preserve">Před hlasováním dal předsedající možnost vyjádřit se přítomným zastupitelům. </w:t>
      </w:r>
    </w:p>
    <w:p w:rsidR="000863F0" w:rsidRPr="000B62B7" w:rsidRDefault="005D5384" w:rsidP="000863F0">
      <w:pPr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r w:rsidR="000863F0" w:rsidRPr="000B62B7">
        <w:rPr>
          <w:rFonts w:ascii="Times New Roman" w:hAnsi="Times New Roman"/>
          <w:bCs/>
          <w:sz w:val="24"/>
          <w:szCs w:val="24"/>
        </w:rPr>
        <w:t xml:space="preserve">K návrhu nebyly vzneseny žádné připomínky. </w:t>
      </w:r>
      <w:r w:rsidR="000863F0" w:rsidRPr="000B62B7">
        <w:rPr>
          <w:rFonts w:ascii="Times New Roman" w:hAnsi="Times New Roman"/>
          <w:color w:val="000000"/>
        </w:rPr>
        <w:t>Předsedající dal hlasovat o návrhu</w:t>
      </w:r>
      <w:r w:rsidR="000863F0">
        <w:rPr>
          <w:rFonts w:ascii="Times New Roman" w:hAnsi="Times New Roman"/>
          <w:color w:val="000000"/>
        </w:rPr>
        <w:t>.</w:t>
      </w:r>
    </w:p>
    <w:p w:rsidR="000863F0" w:rsidRPr="000B62B7" w:rsidRDefault="005D5384" w:rsidP="000863F0">
      <w:pPr>
        <w:ind w:firstLine="426"/>
        <w:rPr>
          <w:rStyle w:val="A11"/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  <w:u w:val="none"/>
        </w:rPr>
      </w:pPr>
      <w:r>
        <w:rPr>
          <w:rStyle w:val="A11"/>
          <w:rFonts w:ascii="Times New Roman" w:hAnsi="Times New Roman" w:cs="Times New Roman"/>
          <w:sz w:val="24"/>
          <w:szCs w:val="24"/>
        </w:rPr>
        <w:t xml:space="preserve">  </w:t>
      </w:r>
      <w:r w:rsidR="000863F0" w:rsidRPr="000B62B7"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0863F0" w:rsidRDefault="005D5384" w:rsidP="005D5384">
      <w:pPr>
        <w:ind w:left="567" w:hanging="141"/>
        <w:jc w:val="both"/>
        <w:rPr>
          <w:rFonts w:ascii="Times New Roman" w:hAnsi="Times New Roman"/>
          <w:bCs/>
          <w:i/>
          <w:iCs/>
          <w:color w:val="000000"/>
        </w:rPr>
      </w:pPr>
      <w:r>
        <w:rPr>
          <w:rStyle w:val="A11"/>
          <w:rFonts w:ascii="Times New Roman" w:hAnsi="Times New Roman" w:cs="Times New Roman"/>
          <w:b w:val="0"/>
          <w:sz w:val="24"/>
          <w:szCs w:val="24"/>
          <w:u w:val="none"/>
        </w:rPr>
        <w:t xml:space="preserve">  </w:t>
      </w:r>
      <w:r w:rsidR="000863F0" w:rsidRPr="000B62B7">
        <w:rPr>
          <w:rStyle w:val="A11"/>
          <w:rFonts w:ascii="Times New Roman" w:hAnsi="Times New Roman" w:cs="Times New Roman"/>
          <w:b w:val="0"/>
          <w:sz w:val="24"/>
          <w:szCs w:val="24"/>
          <w:u w:val="none"/>
        </w:rPr>
        <w:t xml:space="preserve">Zastupitelstvo obce Žehuň </w:t>
      </w:r>
      <w:r w:rsidR="000863F0" w:rsidRPr="000B62B7">
        <w:rPr>
          <w:rFonts w:ascii="Times New Roman" w:hAnsi="Times New Roman"/>
          <w:bCs/>
          <w:i/>
          <w:iCs/>
          <w:color w:val="000000"/>
        </w:rPr>
        <w:t>schvaluje</w:t>
      </w:r>
      <w:r w:rsidR="000863F0">
        <w:rPr>
          <w:rFonts w:ascii="Times New Roman" w:hAnsi="Times New Roman"/>
          <w:bCs/>
          <w:i/>
          <w:iCs/>
          <w:color w:val="000000"/>
        </w:rPr>
        <w:t xml:space="preserve"> zhotovení projektové </w:t>
      </w:r>
      <w:r w:rsidR="00A54FAF">
        <w:rPr>
          <w:rFonts w:ascii="Times New Roman" w:hAnsi="Times New Roman"/>
          <w:bCs/>
          <w:i/>
          <w:iCs/>
          <w:color w:val="000000"/>
        </w:rPr>
        <w:t xml:space="preserve">dokumentace </w:t>
      </w:r>
      <w:r w:rsidR="000863F0">
        <w:rPr>
          <w:rFonts w:ascii="Times New Roman" w:hAnsi="Times New Roman"/>
          <w:bCs/>
          <w:i/>
          <w:iCs/>
          <w:color w:val="000000"/>
        </w:rPr>
        <w:t xml:space="preserve">na </w:t>
      </w:r>
      <w:r w:rsidR="00BD2A61">
        <w:rPr>
          <w:rFonts w:ascii="Times New Roman" w:hAnsi="Times New Roman"/>
          <w:bCs/>
          <w:i/>
          <w:iCs/>
          <w:color w:val="000000"/>
        </w:rPr>
        <w:t xml:space="preserve">komunikace </w:t>
      </w:r>
      <w:r w:rsidR="000863F0">
        <w:rPr>
          <w:rFonts w:ascii="Times New Roman" w:hAnsi="Times New Roman"/>
          <w:bCs/>
          <w:i/>
          <w:iCs/>
          <w:color w:val="000000"/>
        </w:rPr>
        <w:t>v zástavbě pro 28 rodinných domů od Ing. Ondřeje Pavelky.</w:t>
      </w:r>
      <w:r w:rsidR="000863F0" w:rsidRPr="000B62B7">
        <w:rPr>
          <w:rFonts w:ascii="Times New Roman" w:hAnsi="Times New Roman"/>
          <w:bCs/>
          <w:i/>
          <w:iCs/>
          <w:color w:val="000000"/>
        </w:rPr>
        <w:t xml:space="preserve"> </w:t>
      </w:r>
    </w:p>
    <w:p w:rsidR="000863F0" w:rsidRPr="000B62B7" w:rsidRDefault="005D5384" w:rsidP="000863F0">
      <w:pPr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="000863F0" w:rsidRPr="000B62B7">
        <w:rPr>
          <w:rFonts w:ascii="Times New Roman" w:hAnsi="Times New Roman"/>
          <w:bCs/>
          <w:color w:val="000000"/>
          <w:sz w:val="24"/>
          <w:szCs w:val="24"/>
        </w:rPr>
        <w:t>Výsledek hlasování: Pro: 4</w:t>
      </w:r>
      <w:r w:rsidR="000863F0" w:rsidRPr="000B62B7">
        <w:rPr>
          <w:rFonts w:ascii="Times New Roman" w:hAnsi="Times New Roman"/>
          <w:bCs/>
          <w:color w:val="000000"/>
          <w:sz w:val="24"/>
          <w:szCs w:val="24"/>
        </w:rPr>
        <w:tab/>
        <w:t>Proti: 0</w:t>
      </w:r>
      <w:r w:rsidR="000863F0" w:rsidRPr="000B62B7">
        <w:rPr>
          <w:rFonts w:ascii="Times New Roman" w:hAnsi="Times New Roman"/>
          <w:bCs/>
          <w:color w:val="000000"/>
          <w:sz w:val="24"/>
          <w:szCs w:val="24"/>
        </w:rPr>
        <w:tab/>
      </w:r>
      <w:r w:rsidR="000863F0" w:rsidRPr="000B62B7">
        <w:rPr>
          <w:rFonts w:ascii="Times New Roman" w:hAnsi="Times New Roman"/>
          <w:bCs/>
          <w:color w:val="000000"/>
          <w:sz w:val="24"/>
          <w:szCs w:val="24"/>
        </w:rPr>
        <w:tab/>
        <w:t>Zdrželi se: 0</w:t>
      </w:r>
    </w:p>
    <w:p w:rsidR="000863F0" w:rsidRDefault="005D5384" w:rsidP="000863F0">
      <w:pPr>
        <w:ind w:firstLine="426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 </w:t>
      </w:r>
      <w:r w:rsidR="000863F0" w:rsidRPr="000B62B7">
        <w:rPr>
          <w:rFonts w:ascii="Times New Roman" w:hAnsi="Times New Roman"/>
          <w:b/>
          <w:bCs/>
          <w:color w:val="000000"/>
          <w:sz w:val="32"/>
          <w:szCs w:val="32"/>
        </w:rPr>
        <w:t>Usnesení č. 5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1</w:t>
      </w:r>
      <w:r w:rsidR="000863F0" w:rsidRPr="000B62B7">
        <w:rPr>
          <w:rFonts w:ascii="Times New Roman" w:hAnsi="Times New Roman"/>
          <w:b/>
          <w:bCs/>
          <w:color w:val="000000"/>
          <w:sz w:val="32"/>
          <w:szCs w:val="32"/>
        </w:rPr>
        <w:t>/2022 bylo schváleno.</w:t>
      </w:r>
    </w:p>
    <w:p w:rsidR="005D5384" w:rsidRPr="000B62B7" w:rsidRDefault="005D5384" w:rsidP="000863F0">
      <w:pPr>
        <w:ind w:firstLine="426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5D5384" w:rsidRDefault="005D5384" w:rsidP="005D5384">
      <w:pPr>
        <w:ind w:left="284" w:hanging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7)  Posouzení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nabídek – projektová dokumentace na inženýrské sítě </w:t>
      </w:r>
    </w:p>
    <w:p w:rsidR="005D5384" w:rsidRPr="005D5384" w:rsidRDefault="005D5384" w:rsidP="005D5384">
      <w:pPr>
        <w:ind w:left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D5384">
        <w:rPr>
          <w:rFonts w:ascii="Times New Roman" w:hAnsi="Times New Roman"/>
          <w:bCs/>
          <w:color w:val="000000"/>
          <w:sz w:val="24"/>
          <w:szCs w:val="24"/>
        </w:rPr>
        <w:t xml:space="preserve">Starosta předložil zastupitelstvu průzkum trhu na zhotovení </w:t>
      </w:r>
      <w:r>
        <w:rPr>
          <w:rFonts w:ascii="Times New Roman" w:hAnsi="Times New Roman"/>
          <w:bCs/>
          <w:color w:val="000000"/>
          <w:sz w:val="24"/>
          <w:szCs w:val="24"/>
        </w:rPr>
        <w:t>projektové</w:t>
      </w:r>
      <w:r w:rsidRPr="005D5384">
        <w:rPr>
          <w:rFonts w:ascii="Times New Roman" w:hAnsi="Times New Roman"/>
          <w:bCs/>
          <w:color w:val="000000"/>
          <w:sz w:val="24"/>
          <w:szCs w:val="24"/>
        </w:rPr>
        <w:t xml:space="preserve"> dokumentac</w:t>
      </w:r>
      <w:r>
        <w:rPr>
          <w:rFonts w:ascii="Times New Roman" w:hAnsi="Times New Roman"/>
          <w:bCs/>
          <w:color w:val="000000"/>
          <w:sz w:val="24"/>
          <w:szCs w:val="24"/>
        </w:rPr>
        <w:t>e</w:t>
      </w:r>
      <w:r w:rsidRPr="005D5384">
        <w:rPr>
          <w:rFonts w:ascii="Times New Roman" w:hAnsi="Times New Roman"/>
          <w:bCs/>
          <w:color w:val="000000"/>
          <w:sz w:val="24"/>
          <w:szCs w:val="24"/>
        </w:rPr>
        <w:t xml:space="preserve"> pro stavební řízení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na inženýrské sítě v nově plánované zástavbě 28 rodinných domů. Ze tří oslovených projektantů podali nabídku dva z nich. Nejlevnější nabídka byla od projektanta Ing. Ondřeje Pavelky v nabídkové částce </w:t>
      </w:r>
      <w:r w:rsidR="00BD2A61">
        <w:rPr>
          <w:rFonts w:ascii="Times New Roman" w:hAnsi="Times New Roman"/>
          <w:bCs/>
          <w:color w:val="000000"/>
          <w:sz w:val="24"/>
          <w:szCs w:val="24"/>
        </w:rPr>
        <w:t>272 855,00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Kč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vč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DPH.</w:t>
      </w:r>
    </w:p>
    <w:p w:rsidR="005D5384" w:rsidRDefault="005D5384" w:rsidP="005D5384">
      <w:pPr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</w:t>
      </w:r>
      <w:r w:rsidRPr="000B62B7">
        <w:rPr>
          <w:rFonts w:ascii="Times New Roman" w:hAnsi="Times New Roman"/>
          <w:bCs/>
          <w:sz w:val="24"/>
          <w:szCs w:val="24"/>
        </w:rPr>
        <w:t xml:space="preserve">Před hlasováním dal předsedající možnost vyjádřit se přítomným zastupitelům. </w:t>
      </w:r>
    </w:p>
    <w:p w:rsidR="005D5384" w:rsidRPr="000B62B7" w:rsidRDefault="005D5384" w:rsidP="005D5384">
      <w:pPr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0B62B7">
        <w:rPr>
          <w:rFonts w:ascii="Times New Roman" w:hAnsi="Times New Roman"/>
          <w:bCs/>
          <w:sz w:val="24"/>
          <w:szCs w:val="24"/>
        </w:rPr>
        <w:t xml:space="preserve">K návrhu nebyly vzneseny žádné připomínky. </w:t>
      </w:r>
      <w:r w:rsidRPr="000B62B7">
        <w:rPr>
          <w:rFonts w:ascii="Times New Roman" w:hAnsi="Times New Roman"/>
          <w:color w:val="000000"/>
        </w:rPr>
        <w:t>Předsedající dal hlasovat o návrhu</w:t>
      </w:r>
      <w:r>
        <w:rPr>
          <w:rFonts w:ascii="Times New Roman" w:hAnsi="Times New Roman"/>
          <w:color w:val="000000"/>
        </w:rPr>
        <w:t>.</w:t>
      </w:r>
    </w:p>
    <w:p w:rsidR="005D5384" w:rsidRPr="000B62B7" w:rsidRDefault="005D5384" w:rsidP="005D5384">
      <w:pPr>
        <w:ind w:firstLine="426"/>
        <w:rPr>
          <w:rStyle w:val="A11"/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  <w:u w:val="none"/>
        </w:rPr>
      </w:pPr>
      <w:r>
        <w:rPr>
          <w:rStyle w:val="A11"/>
          <w:rFonts w:ascii="Times New Roman" w:hAnsi="Times New Roman" w:cs="Times New Roman"/>
          <w:sz w:val="24"/>
          <w:szCs w:val="24"/>
        </w:rPr>
        <w:t xml:space="preserve">  </w:t>
      </w:r>
      <w:r w:rsidRPr="000B62B7"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5D5384" w:rsidRDefault="005D5384" w:rsidP="005D5384">
      <w:pPr>
        <w:ind w:left="567" w:hanging="141"/>
        <w:jc w:val="both"/>
        <w:rPr>
          <w:rFonts w:ascii="Times New Roman" w:hAnsi="Times New Roman"/>
          <w:bCs/>
          <w:i/>
          <w:iCs/>
          <w:color w:val="000000"/>
        </w:rPr>
      </w:pPr>
      <w:r>
        <w:rPr>
          <w:rStyle w:val="A11"/>
          <w:rFonts w:ascii="Times New Roman" w:hAnsi="Times New Roman" w:cs="Times New Roman"/>
          <w:b w:val="0"/>
          <w:sz w:val="24"/>
          <w:szCs w:val="24"/>
          <w:u w:val="none"/>
        </w:rPr>
        <w:t xml:space="preserve">  </w:t>
      </w:r>
      <w:r w:rsidRPr="000B62B7">
        <w:rPr>
          <w:rStyle w:val="A11"/>
          <w:rFonts w:ascii="Times New Roman" w:hAnsi="Times New Roman" w:cs="Times New Roman"/>
          <w:b w:val="0"/>
          <w:sz w:val="24"/>
          <w:szCs w:val="24"/>
          <w:u w:val="none"/>
        </w:rPr>
        <w:t xml:space="preserve">Zastupitelstvo obce Žehuň </w:t>
      </w:r>
      <w:r w:rsidRPr="000B62B7">
        <w:rPr>
          <w:rFonts w:ascii="Times New Roman" w:hAnsi="Times New Roman"/>
          <w:bCs/>
          <w:i/>
          <w:iCs/>
          <w:color w:val="000000"/>
        </w:rPr>
        <w:t>schvaluje</w:t>
      </w:r>
      <w:r>
        <w:rPr>
          <w:rFonts w:ascii="Times New Roman" w:hAnsi="Times New Roman"/>
          <w:bCs/>
          <w:i/>
          <w:iCs/>
          <w:color w:val="000000"/>
        </w:rPr>
        <w:t xml:space="preserve"> zhotovení projektové </w:t>
      </w:r>
      <w:r w:rsidR="00A54FAF">
        <w:rPr>
          <w:rFonts w:ascii="Times New Roman" w:hAnsi="Times New Roman"/>
          <w:bCs/>
          <w:i/>
          <w:iCs/>
          <w:color w:val="000000"/>
        </w:rPr>
        <w:t xml:space="preserve">dokumentace </w:t>
      </w:r>
      <w:r>
        <w:rPr>
          <w:rFonts w:ascii="Times New Roman" w:hAnsi="Times New Roman"/>
          <w:bCs/>
          <w:i/>
          <w:iCs/>
          <w:color w:val="000000"/>
        </w:rPr>
        <w:t>na inženýrské sítě v zástavbě pro 28 rodinných domů od Ing. Ondřeje Pavelky.</w:t>
      </w:r>
      <w:r w:rsidRPr="000B62B7">
        <w:rPr>
          <w:rFonts w:ascii="Times New Roman" w:hAnsi="Times New Roman"/>
          <w:bCs/>
          <w:i/>
          <w:iCs/>
          <w:color w:val="000000"/>
        </w:rPr>
        <w:t xml:space="preserve"> </w:t>
      </w:r>
    </w:p>
    <w:p w:rsidR="005D5384" w:rsidRPr="000B62B7" w:rsidRDefault="005D5384" w:rsidP="005D5384">
      <w:pPr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0B62B7">
        <w:rPr>
          <w:rFonts w:ascii="Times New Roman" w:hAnsi="Times New Roman"/>
          <w:bCs/>
          <w:color w:val="000000"/>
          <w:sz w:val="24"/>
          <w:szCs w:val="24"/>
        </w:rPr>
        <w:t>Výsledek hlasování: Pro: 4</w:t>
      </w:r>
      <w:r w:rsidRPr="000B62B7">
        <w:rPr>
          <w:rFonts w:ascii="Times New Roman" w:hAnsi="Times New Roman"/>
          <w:bCs/>
          <w:color w:val="000000"/>
          <w:sz w:val="24"/>
          <w:szCs w:val="24"/>
        </w:rPr>
        <w:tab/>
        <w:t>Proti: 0</w:t>
      </w:r>
      <w:r w:rsidRPr="000B62B7">
        <w:rPr>
          <w:rFonts w:ascii="Times New Roman" w:hAnsi="Times New Roman"/>
          <w:bCs/>
          <w:color w:val="000000"/>
          <w:sz w:val="24"/>
          <w:szCs w:val="24"/>
        </w:rPr>
        <w:tab/>
      </w:r>
      <w:r w:rsidRPr="000B62B7">
        <w:rPr>
          <w:rFonts w:ascii="Times New Roman" w:hAnsi="Times New Roman"/>
          <w:bCs/>
          <w:color w:val="000000"/>
          <w:sz w:val="24"/>
          <w:szCs w:val="24"/>
        </w:rPr>
        <w:tab/>
        <w:t>Zdrželi se: 0</w:t>
      </w:r>
    </w:p>
    <w:p w:rsidR="005D5384" w:rsidRPr="000B62B7" w:rsidRDefault="005D5384" w:rsidP="005D5384">
      <w:pPr>
        <w:ind w:firstLine="426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 </w:t>
      </w:r>
      <w:r w:rsidRPr="000B62B7">
        <w:rPr>
          <w:rFonts w:ascii="Times New Roman" w:hAnsi="Times New Roman"/>
          <w:b/>
          <w:bCs/>
          <w:color w:val="000000"/>
          <w:sz w:val="32"/>
          <w:szCs w:val="32"/>
        </w:rPr>
        <w:t>Usnesení č. 5</w:t>
      </w:r>
      <w:r w:rsidR="00A54FAF">
        <w:rPr>
          <w:rFonts w:ascii="Times New Roman" w:hAnsi="Times New Roman"/>
          <w:b/>
          <w:bCs/>
          <w:color w:val="000000"/>
          <w:sz w:val="32"/>
          <w:szCs w:val="32"/>
        </w:rPr>
        <w:t>2</w:t>
      </w:r>
      <w:r w:rsidRPr="000B62B7">
        <w:rPr>
          <w:rFonts w:ascii="Times New Roman" w:hAnsi="Times New Roman"/>
          <w:b/>
          <w:bCs/>
          <w:color w:val="000000"/>
          <w:sz w:val="32"/>
          <w:szCs w:val="32"/>
        </w:rPr>
        <w:t>/2022 bylo schváleno.</w:t>
      </w:r>
    </w:p>
    <w:p w:rsidR="00CE2C05" w:rsidRDefault="00CE2C05" w:rsidP="008646AD">
      <w:pPr>
        <w:pStyle w:val="Odstavecseseznamem"/>
        <w:ind w:left="50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646AD" w:rsidRPr="000863F0" w:rsidRDefault="00A54FAF" w:rsidP="000863F0">
      <w:pPr>
        <w:ind w:left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8</w:t>
      </w:r>
      <w:r w:rsidR="000863F0">
        <w:rPr>
          <w:rFonts w:ascii="Times New Roman" w:hAnsi="Times New Roman"/>
          <w:b/>
          <w:bCs/>
          <w:color w:val="000000"/>
          <w:sz w:val="28"/>
          <w:szCs w:val="28"/>
        </w:rPr>
        <w:t xml:space="preserve">)  </w:t>
      </w:r>
      <w:r w:rsidR="008646AD" w:rsidRPr="000863F0">
        <w:rPr>
          <w:rFonts w:ascii="Times New Roman" w:hAnsi="Times New Roman"/>
          <w:b/>
          <w:bCs/>
          <w:color w:val="000000"/>
          <w:sz w:val="28"/>
          <w:szCs w:val="28"/>
        </w:rPr>
        <w:t>Různé</w:t>
      </w:r>
      <w:proofErr w:type="gramEnd"/>
    </w:p>
    <w:p w:rsidR="008E4159" w:rsidRDefault="008E4159" w:rsidP="008E4159">
      <w:pPr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C2189" w:rsidRPr="00AC2189" w:rsidRDefault="00AC2189" w:rsidP="00A54FAF">
      <w:pPr>
        <w:ind w:left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C2189">
        <w:rPr>
          <w:rFonts w:ascii="Times New Roman" w:hAnsi="Times New Roman"/>
          <w:b/>
          <w:bCs/>
          <w:color w:val="000000"/>
          <w:sz w:val="28"/>
          <w:szCs w:val="28"/>
        </w:rPr>
        <w:t>Oprava střechy v ZŠ - předání</w:t>
      </w:r>
    </w:p>
    <w:p w:rsidR="000B62B7" w:rsidRDefault="00AC2189" w:rsidP="00A54FAF">
      <w:pPr>
        <w:ind w:left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C2189">
        <w:rPr>
          <w:rFonts w:ascii="Times New Roman" w:hAnsi="Times New Roman"/>
          <w:bCs/>
          <w:color w:val="000000"/>
          <w:sz w:val="24"/>
          <w:szCs w:val="24"/>
        </w:rPr>
        <w:t>Při závěrečném předání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akce „Oprava střechy na základní škole“ byly zjištěny vícepráce</w:t>
      </w:r>
      <w:r w:rsidR="000B62B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AC2189" w:rsidRDefault="000B62B7" w:rsidP="00A54FAF">
      <w:pPr>
        <w:ind w:left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za 305 600,75 Kč</w:t>
      </w:r>
      <w:r w:rsidR="00AC2189">
        <w:rPr>
          <w:rFonts w:ascii="Times New Roman" w:hAnsi="Times New Roman"/>
          <w:bCs/>
          <w:color w:val="000000"/>
          <w:sz w:val="24"/>
          <w:szCs w:val="24"/>
        </w:rPr>
        <w:t xml:space="preserve"> a </w:t>
      </w:r>
      <w:proofErr w:type="spellStart"/>
      <w:r w:rsidR="00AC2189">
        <w:rPr>
          <w:rFonts w:ascii="Times New Roman" w:hAnsi="Times New Roman"/>
          <w:bCs/>
          <w:color w:val="000000"/>
          <w:sz w:val="24"/>
          <w:szCs w:val="24"/>
        </w:rPr>
        <w:t>méněpráce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za 154 888,61 Kč</w:t>
      </w:r>
      <w:r w:rsidR="00F626BD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F626BD" w:rsidRDefault="000B62B7" w:rsidP="00A54FAF">
      <w:pPr>
        <w:ind w:left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Zastupitelům byl předložen rozpis těchto prací. </w:t>
      </w:r>
      <w:r w:rsidR="00F626BD">
        <w:rPr>
          <w:rFonts w:ascii="Times New Roman" w:hAnsi="Times New Roman"/>
          <w:bCs/>
          <w:color w:val="000000"/>
          <w:sz w:val="24"/>
          <w:szCs w:val="24"/>
        </w:rPr>
        <w:t>Vícepráce byly způsobeny špatným zaměřením střechy od projektanta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méněpráce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vypuštěním okapového chodníku.</w:t>
      </w:r>
    </w:p>
    <w:p w:rsidR="00430752" w:rsidRPr="00AC2189" w:rsidRDefault="00430752" w:rsidP="00A54FAF">
      <w:pPr>
        <w:ind w:left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Zároveň je nutné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méněpráce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ohlásit na MMR, kdy nám pravděpodobně o tuto částku poníží dotace.</w:t>
      </w:r>
    </w:p>
    <w:p w:rsidR="000B62B7" w:rsidRPr="000B62B7" w:rsidRDefault="000B62B7" w:rsidP="00A54FAF">
      <w:pPr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0B62B7">
        <w:rPr>
          <w:rFonts w:ascii="Times New Roman" w:hAnsi="Times New Roman"/>
          <w:bCs/>
          <w:sz w:val="24"/>
          <w:szCs w:val="24"/>
        </w:rPr>
        <w:t xml:space="preserve">Před hlasováním dal předsedající možnost vyjádřit se přítomným zastupitelům. K návrhu nebyly vzneseny žádné připomínky. </w:t>
      </w:r>
      <w:r w:rsidRPr="000B62B7">
        <w:rPr>
          <w:rFonts w:ascii="Times New Roman" w:hAnsi="Times New Roman"/>
          <w:color w:val="000000"/>
        </w:rPr>
        <w:t>Předsedající dal hlasovat o návrhu</w:t>
      </w:r>
      <w:r>
        <w:rPr>
          <w:rFonts w:ascii="Times New Roman" w:hAnsi="Times New Roman"/>
          <w:color w:val="000000"/>
        </w:rPr>
        <w:t>.</w:t>
      </w:r>
    </w:p>
    <w:p w:rsidR="000B62B7" w:rsidRPr="000B62B7" w:rsidRDefault="000B62B7" w:rsidP="00A54FAF">
      <w:pPr>
        <w:ind w:left="567"/>
        <w:rPr>
          <w:rStyle w:val="A11"/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  <w:u w:val="none"/>
        </w:rPr>
      </w:pPr>
      <w:r w:rsidRPr="000B62B7"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0B62B7" w:rsidRPr="000B62B7" w:rsidRDefault="000B62B7" w:rsidP="00A54FAF">
      <w:pPr>
        <w:ind w:left="567"/>
        <w:jc w:val="both"/>
        <w:rPr>
          <w:rFonts w:ascii="Times New Roman" w:hAnsi="Times New Roman"/>
          <w:bCs/>
          <w:i/>
          <w:iCs/>
          <w:color w:val="000000"/>
        </w:rPr>
      </w:pPr>
      <w:r w:rsidRPr="000B62B7">
        <w:rPr>
          <w:rStyle w:val="A11"/>
          <w:rFonts w:ascii="Times New Roman" w:hAnsi="Times New Roman" w:cs="Times New Roman"/>
          <w:b w:val="0"/>
          <w:sz w:val="24"/>
          <w:szCs w:val="24"/>
          <w:u w:val="none"/>
        </w:rPr>
        <w:t xml:space="preserve">Zastupitelstvo obce Žehuň </w:t>
      </w:r>
      <w:r w:rsidRPr="000B62B7">
        <w:rPr>
          <w:rFonts w:ascii="Times New Roman" w:hAnsi="Times New Roman"/>
          <w:bCs/>
          <w:i/>
          <w:iCs/>
          <w:color w:val="000000"/>
        </w:rPr>
        <w:t xml:space="preserve">schvaluje </w:t>
      </w:r>
      <w:r w:rsidR="00430752">
        <w:rPr>
          <w:rFonts w:ascii="Times New Roman" w:hAnsi="Times New Roman"/>
          <w:bCs/>
          <w:i/>
          <w:iCs/>
          <w:color w:val="000000"/>
        </w:rPr>
        <w:t xml:space="preserve">vícepráce ve výši 305 600,75 Kč a </w:t>
      </w:r>
      <w:proofErr w:type="spellStart"/>
      <w:r w:rsidR="00430752">
        <w:rPr>
          <w:rFonts w:ascii="Times New Roman" w:hAnsi="Times New Roman"/>
          <w:bCs/>
          <w:i/>
          <w:iCs/>
          <w:color w:val="000000"/>
        </w:rPr>
        <w:t>méněpráce</w:t>
      </w:r>
      <w:proofErr w:type="spellEnd"/>
      <w:r w:rsidR="00430752">
        <w:rPr>
          <w:rFonts w:ascii="Times New Roman" w:hAnsi="Times New Roman"/>
          <w:bCs/>
          <w:i/>
          <w:iCs/>
          <w:color w:val="000000"/>
        </w:rPr>
        <w:t xml:space="preserve"> ve výši 154 888,61Kč na akci oprava střechy v ZŠ.</w:t>
      </w:r>
    </w:p>
    <w:p w:rsidR="000B62B7" w:rsidRPr="000B62B7" w:rsidRDefault="000B62B7" w:rsidP="00A54FAF">
      <w:pPr>
        <w:ind w:left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B62B7">
        <w:rPr>
          <w:rFonts w:ascii="Times New Roman" w:hAnsi="Times New Roman"/>
          <w:bCs/>
          <w:color w:val="000000"/>
          <w:sz w:val="24"/>
          <w:szCs w:val="24"/>
        </w:rPr>
        <w:t>Výsledek hlasování: Pro: 4</w:t>
      </w:r>
      <w:r w:rsidRPr="000B62B7">
        <w:rPr>
          <w:rFonts w:ascii="Times New Roman" w:hAnsi="Times New Roman"/>
          <w:bCs/>
          <w:color w:val="000000"/>
          <w:sz w:val="24"/>
          <w:szCs w:val="24"/>
        </w:rPr>
        <w:tab/>
        <w:t>Proti: 0</w:t>
      </w:r>
      <w:r w:rsidRPr="000B62B7">
        <w:rPr>
          <w:rFonts w:ascii="Times New Roman" w:hAnsi="Times New Roman"/>
          <w:bCs/>
          <w:color w:val="000000"/>
          <w:sz w:val="24"/>
          <w:szCs w:val="24"/>
        </w:rPr>
        <w:tab/>
      </w:r>
      <w:r w:rsidRPr="000B62B7">
        <w:rPr>
          <w:rFonts w:ascii="Times New Roman" w:hAnsi="Times New Roman"/>
          <w:bCs/>
          <w:color w:val="000000"/>
          <w:sz w:val="24"/>
          <w:szCs w:val="24"/>
        </w:rPr>
        <w:tab/>
        <w:t>Zdrželi se: 0</w:t>
      </w:r>
    </w:p>
    <w:p w:rsidR="000B62B7" w:rsidRPr="000B62B7" w:rsidRDefault="000B62B7" w:rsidP="00A54FAF">
      <w:pPr>
        <w:ind w:left="567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0B62B7">
        <w:rPr>
          <w:rFonts w:ascii="Times New Roman" w:hAnsi="Times New Roman"/>
          <w:b/>
          <w:bCs/>
          <w:color w:val="000000"/>
          <w:sz w:val="32"/>
          <w:szCs w:val="32"/>
        </w:rPr>
        <w:t>Usnesení č. 5</w:t>
      </w:r>
      <w:r w:rsidR="00A54FAF">
        <w:rPr>
          <w:rFonts w:ascii="Times New Roman" w:hAnsi="Times New Roman"/>
          <w:b/>
          <w:bCs/>
          <w:color w:val="000000"/>
          <w:sz w:val="32"/>
          <w:szCs w:val="32"/>
        </w:rPr>
        <w:t>3</w:t>
      </w:r>
      <w:r w:rsidRPr="000B62B7">
        <w:rPr>
          <w:rFonts w:ascii="Times New Roman" w:hAnsi="Times New Roman"/>
          <w:b/>
          <w:bCs/>
          <w:color w:val="000000"/>
          <w:sz w:val="32"/>
          <w:szCs w:val="32"/>
        </w:rPr>
        <w:t>/2022 bylo schváleno.</w:t>
      </w:r>
    </w:p>
    <w:p w:rsidR="006F0F41" w:rsidRDefault="006F0F41" w:rsidP="008E4159">
      <w:pPr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F0F41" w:rsidRDefault="006F0F41" w:rsidP="008E4159">
      <w:pPr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928CC" w:rsidRDefault="00B928CC" w:rsidP="00B928CC">
      <w:pPr>
        <w:pStyle w:val="Odstavecseseznamem"/>
        <w:ind w:left="50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22DB5" w:rsidRPr="0069378D" w:rsidRDefault="00767F3A">
      <w:pPr>
        <w:pStyle w:val="Defaul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sz w:val="28"/>
          <w:szCs w:val="28"/>
        </w:rPr>
        <w:t>D</w:t>
      </w:r>
      <w:r w:rsidR="00ED69EE">
        <w:rPr>
          <w:rFonts w:ascii="Times New Roman" w:hAnsi="Times New Roman" w:cs="Times New Roman"/>
          <w:b/>
          <w:sz w:val="28"/>
          <w:szCs w:val="28"/>
        </w:rPr>
        <w:t>iskuse</w:t>
      </w:r>
    </w:p>
    <w:p w:rsidR="00200EBE" w:rsidRDefault="00200EBE" w:rsidP="0069378D">
      <w:pPr>
        <w:pStyle w:val="Default"/>
        <w:ind w:left="426"/>
        <w:jc w:val="both"/>
      </w:pPr>
    </w:p>
    <w:p w:rsidR="007B0F2E" w:rsidRPr="00B35698" w:rsidRDefault="00B35698">
      <w:pPr>
        <w:pStyle w:val="Pa3"/>
        <w:jc w:val="center"/>
        <w:rPr>
          <w:rStyle w:val="A1"/>
          <w:rFonts w:ascii="Times New Roman" w:hAnsi="Times New Roman" w:cs="Times New Roman"/>
          <w:b w:val="0"/>
          <w:sz w:val="24"/>
          <w:szCs w:val="24"/>
        </w:rPr>
      </w:pPr>
      <w:r w:rsidRPr="00B35698">
        <w:rPr>
          <w:rStyle w:val="A1"/>
          <w:rFonts w:ascii="Times New Roman" w:hAnsi="Times New Roman" w:cs="Times New Roman"/>
          <w:b w:val="0"/>
          <w:sz w:val="24"/>
          <w:szCs w:val="24"/>
        </w:rPr>
        <w:t>Do diskuse se nikdo nepřihlásil</w:t>
      </w:r>
    </w:p>
    <w:p w:rsidR="007B0F2E" w:rsidRDefault="007B0F2E">
      <w:pPr>
        <w:pStyle w:val="Pa3"/>
        <w:jc w:val="center"/>
        <w:rPr>
          <w:rStyle w:val="A1"/>
          <w:rFonts w:ascii="Times New Roman" w:hAnsi="Times New Roman" w:cs="Times New Roman"/>
        </w:rPr>
      </w:pPr>
    </w:p>
    <w:p w:rsidR="00922DB5" w:rsidRDefault="00ED69EE">
      <w:pPr>
        <w:pStyle w:val="Pa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A1"/>
          <w:rFonts w:ascii="Times New Roman" w:hAnsi="Times New Roman" w:cs="Times New Roman"/>
        </w:rPr>
        <w:t>* * *</w:t>
      </w:r>
    </w:p>
    <w:p w:rsidR="00922DB5" w:rsidRDefault="00ED69EE">
      <w:pPr>
        <w:pStyle w:val="Pa5"/>
        <w:spacing w:after="100"/>
        <w:ind w:left="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Předsedající ukončil zasedání zastupitelstva v</w:t>
      </w:r>
      <w:r w:rsidR="00C87CA8">
        <w:rPr>
          <w:rFonts w:ascii="Times New Roman" w:hAnsi="Times New Roman" w:cs="Times New Roman"/>
          <w:color w:val="000000"/>
        </w:rPr>
        <w:t> 1</w:t>
      </w:r>
      <w:r w:rsidR="00B35698">
        <w:rPr>
          <w:rFonts w:ascii="Times New Roman" w:hAnsi="Times New Roman" w:cs="Times New Roman"/>
          <w:color w:val="000000"/>
        </w:rPr>
        <w:t>8</w:t>
      </w:r>
      <w:r w:rsidR="00C87CA8">
        <w:rPr>
          <w:rFonts w:ascii="Times New Roman" w:hAnsi="Times New Roman" w:cs="Times New Roman"/>
          <w:color w:val="000000"/>
        </w:rPr>
        <w:t>:</w:t>
      </w:r>
      <w:r w:rsidR="004C51F2">
        <w:rPr>
          <w:rFonts w:ascii="Times New Roman" w:hAnsi="Times New Roman" w:cs="Times New Roman"/>
          <w:color w:val="000000"/>
        </w:rPr>
        <w:t>30</w:t>
      </w:r>
      <w:r>
        <w:rPr>
          <w:rFonts w:ascii="Times New Roman" w:hAnsi="Times New Roman" w:cs="Times New Roman"/>
          <w:color w:val="000000"/>
        </w:rPr>
        <w:t xml:space="preserve"> hod</w:t>
      </w:r>
    </w:p>
    <w:p w:rsidR="00B35698" w:rsidRDefault="00B35698">
      <w:pPr>
        <w:pStyle w:val="Pa39"/>
        <w:spacing w:before="160" w:after="100"/>
        <w:ind w:left="40" w:right="4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35698" w:rsidRDefault="00B35698">
      <w:pPr>
        <w:pStyle w:val="Pa39"/>
        <w:spacing w:before="160" w:after="100"/>
        <w:ind w:left="40" w:right="4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35698" w:rsidRDefault="00B35698">
      <w:pPr>
        <w:pStyle w:val="Pa39"/>
        <w:spacing w:before="160" w:after="100"/>
        <w:ind w:left="40" w:right="4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22DB5" w:rsidRDefault="00ED69EE">
      <w:pPr>
        <w:pStyle w:val="Pa39"/>
        <w:spacing w:before="160" w:after="100"/>
        <w:ind w:left="40" w:right="4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Přílohy zápisu:</w:t>
      </w:r>
    </w:p>
    <w:p w:rsidR="00922DB5" w:rsidRDefault="00ED69EE">
      <w:pPr>
        <w:pStyle w:val="Pa14"/>
        <w:spacing w:after="40"/>
        <w:ind w:left="340" w:right="40" w:hanging="28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1) Prezenční listina</w:t>
      </w:r>
    </w:p>
    <w:p w:rsidR="00922DB5" w:rsidRDefault="00ED69E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2) Informace o konání zastupitelstva obce Žehuň</w:t>
      </w:r>
    </w:p>
    <w:p w:rsidR="00922DB5" w:rsidRDefault="00ED69E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22DB5" w:rsidRDefault="00ED69EE">
      <w:pPr>
        <w:pStyle w:val="Pa5"/>
        <w:spacing w:after="100"/>
        <w:ind w:left="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Zápis byl vyhotoven dne: </w:t>
      </w:r>
      <w:proofErr w:type="gramStart"/>
      <w:r w:rsidR="00B35698">
        <w:rPr>
          <w:rFonts w:ascii="Times New Roman" w:hAnsi="Times New Roman" w:cs="Times New Roman"/>
          <w:i/>
          <w:iCs/>
          <w:color w:val="000000"/>
        </w:rPr>
        <w:t>20.9.2022</w:t>
      </w:r>
      <w:proofErr w:type="gramEnd"/>
    </w:p>
    <w:p w:rsidR="00922DB5" w:rsidRDefault="00ED69EE">
      <w:pPr>
        <w:pStyle w:val="Pa5"/>
        <w:spacing w:after="100"/>
        <w:ind w:left="40" w:right="40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Zapisovatel: </w:t>
      </w:r>
      <w:r w:rsidR="004C51F2">
        <w:rPr>
          <w:rFonts w:ascii="Times New Roman" w:hAnsi="Times New Roman" w:cs="Times New Roman"/>
          <w:i/>
          <w:iCs/>
          <w:color w:val="000000"/>
        </w:rPr>
        <w:t>Marcela Ševčíková</w:t>
      </w:r>
    </w:p>
    <w:p w:rsidR="00922DB5" w:rsidRDefault="00922DB5">
      <w:pPr>
        <w:pStyle w:val="Default"/>
        <w:rPr>
          <w:rFonts w:ascii="Times New Roman" w:hAnsi="Times New Roman" w:cs="Times New Roman"/>
        </w:rPr>
      </w:pPr>
    </w:p>
    <w:p w:rsidR="00922DB5" w:rsidRDefault="00922DB5">
      <w:pPr>
        <w:pStyle w:val="Default"/>
        <w:rPr>
          <w:rFonts w:ascii="Times New Roman" w:hAnsi="Times New Roman" w:cs="Times New Roman"/>
        </w:rPr>
      </w:pPr>
    </w:p>
    <w:p w:rsidR="00922DB5" w:rsidRPr="003D589A" w:rsidRDefault="00ED69E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……………………………………dne</w:t>
      </w:r>
      <w:r w:rsidRPr="003D589A">
        <w:rPr>
          <w:rFonts w:ascii="Times New Roman" w:hAnsi="Times New Roman" w:cs="Times New Roman"/>
        </w:rPr>
        <w:t xml:space="preserve"> </w:t>
      </w:r>
      <w:proofErr w:type="gramStart"/>
      <w:r w:rsidR="00F16B11">
        <w:rPr>
          <w:rFonts w:ascii="Times New Roman" w:hAnsi="Times New Roman" w:cs="Times New Roman"/>
          <w:i/>
          <w:iCs/>
        </w:rPr>
        <w:t>20.9.2022</w:t>
      </w:r>
      <w:proofErr w:type="gramEnd"/>
    </w:p>
    <w:p w:rsidR="00922DB5" w:rsidRPr="003D589A" w:rsidRDefault="00ED69EE">
      <w:pPr>
        <w:pStyle w:val="Default"/>
        <w:rPr>
          <w:rFonts w:ascii="Times New Roman" w:hAnsi="Times New Roman" w:cs="Times New Roman"/>
        </w:rPr>
      </w:pPr>
      <w:r w:rsidRPr="003D589A">
        <w:rPr>
          <w:rFonts w:ascii="Times New Roman" w:hAnsi="Times New Roman" w:cs="Times New Roman"/>
        </w:rPr>
        <w:t>Ing. Karel Horák, starosta</w:t>
      </w:r>
    </w:p>
    <w:p w:rsidR="00922DB5" w:rsidRPr="003D589A" w:rsidRDefault="00922DB5">
      <w:pPr>
        <w:pStyle w:val="Default"/>
        <w:rPr>
          <w:rFonts w:ascii="Times New Roman" w:hAnsi="Times New Roman" w:cs="Times New Roman"/>
        </w:rPr>
      </w:pPr>
    </w:p>
    <w:p w:rsidR="00922DB5" w:rsidRPr="003D589A" w:rsidRDefault="00922DB5">
      <w:pPr>
        <w:pStyle w:val="Default"/>
        <w:rPr>
          <w:rFonts w:ascii="Times New Roman" w:hAnsi="Times New Roman" w:cs="Times New Roman"/>
        </w:rPr>
      </w:pPr>
    </w:p>
    <w:p w:rsidR="00922DB5" w:rsidRPr="003D589A" w:rsidRDefault="00ED69EE">
      <w:pPr>
        <w:pStyle w:val="Default"/>
        <w:rPr>
          <w:rFonts w:ascii="Times New Roman" w:hAnsi="Times New Roman" w:cs="Times New Roman"/>
        </w:rPr>
      </w:pPr>
      <w:r w:rsidRPr="003D589A">
        <w:rPr>
          <w:rFonts w:ascii="Times New Roman" w:hAnsi="Times New Roman" w:cs="Times New Roman"/>
        </w:rPr>
        <w:t xml:space="preserve">…………………………………….dne </w:t>
      </w:r>
      <w:proofErr w:type="gramStart"/>
      <w:r w:rsidR="00F16B11">
        <w:rPr>
          <w:rFonts w:ascii="Times New Roman" w:hAnsi="Times New Roman" w:cs="Times New Roman"/>
          <w:i/>
          <w:iCs/>
        </w:rPr>
        <w:t>20.9.2022</w:t>
      </w:r>
      <w:proofErr w:type="gramEnd"/>
    </w:p>
    <w:p w:rsidR="00922DB5" w:rsidRPr="003D589A" w:rsidRDefault="00ED69EE">
      <w:pPr>
        <w:pStyle w:val="Default"/>
        <w:rPr>
          <w:rFonts w:ascii="Times New Roman" w:hAnsi="Times New Roman" w:cs="Times New Roman"/>
        </w:rPr>
      </w:pPr>
      <w:r w:rsidRPr="003D589A">
        <w:rPr>
          <w:rFonts w:ascii="Times New Roman" w:hAnsi="Times New Roman" w:cs="Times New Roman"/>
        </w:rPr>
        <w:t>Marcela Ševčíková, místostarostka</w:t>
      </w:r>
      <w:r w:rsidRPr="003D589A">
        <w:rPr>
          <w:rFonts w:ascii="Times New Roman" w:hAnsi="Times New Roman" w:cs="Times New Roman"/>
        </w:rPr>
        <w:tab/>
      </w:r>
      <w:r w:rsidRPr="003D589A">
        <w:rPr>
          <w:rFonts w:ascii="Times New Roman" w:hAnsi="Times New Roman" w:cs="Times New Roman"/>
        </w:rPr>
        <w:tab/>
      </w:r>
      <w:r w:rsidRPr="003D589A">
        <w:rPr>
          <w:rFonts w:ascii="Times New Roman" w:hAnsi="Times New Roman" w:cs="Times New Roman"/>
        </w:rPr>
        <w:tab/>
      </w:r>
      <w:r w:rsidRPr="003D589A">
        <w:rPr>
          <w:rFonts w:ascii="Times New Roman" w:hAnsi="Times New Roman" w:cs="Times New Roman"/>
        </w:rPr>
        <w:tab/>
      </w:r>
    </w:p>
    <w:p w:rsidR="00922DB5" w:rsidRPr="003D589A" w:rsidRDefault="00922DB5">
      <w:pPr>
        <w:pStyle w:val="Default"/>
        <w:rPr>
          <w:rFonts w:ascii="Times New Roman" w:hAnsi="Times New Roman" w:cs="Times New Roman"/>
        </w:rPr>
      </w:pPr>
    </w:p>
    <w:p w:rsidR="00922DB5" w:rsidRPr="003D589A" w:rsidRDefault="00922DB5">
      <w:pPr>
        <w:pStyle w:val="Default"/>
        <w:rPr>
          <w:rFonts w:ascii="Times New Roman" w:hAnsi="Times New Roman" w:cs="Times New Roman"/>
        </w:rPr>
      </w:pPr>
    </w:p>
    <w:p w:rsidR="00D57A32" w:rsidRPr="003D589A" w:rsidRDefault="00ED69EE" w:rsidP="00D57A32">
      <w:pPr>
        <w:pStyle w:val="Default"/>
        <w:rPr>
          <w:rFonts w:ascii="Times New Roman" w:hAnsi="Times New Roman" w:cs="Times New Roman"/>
        </w:rPr>
      </w:pPr>
      <w:r w:rsidRPr="003D589A">
        <w:rPr>
          <w:rFonts w:ascii="Times New Roman" w:hAnsi="Times New Roman" w:cs="Times New Roman"/>
        </w:rPr>
        <w:t>……………………………</w:t>
      </w:r>
      <w:r w:rsidRPr="003D589A">
        <w:t xml:space="preserve">…………………………………….. </w:t>
      </w:r>
      <w:r w:rsidRPr="003D589A">
        <w:rPr>
          <w:rFonts w:ascii="Times New Roman" w:hAnsi="Times New Roman" w:cs="Times New Roman"/>
        </w:rPr>
        <w:t xml:space="preserve">dne </w:t>
      </w:r>
      <w:proofErr w:type="gramStart"/>
      <w:r w:rsidR="00F16B11">
        <w:rPr>
          <w:rFonts w:ascii="Times New Roman" w:hAnsi="Times New Roman" w:cs="Times New Roman"/>
          <w:i/>
          <w:iCs/>
        </w:rPr>
        <w:t>20.9.2022</w:t>
      </w:r>
      <w:proofErr w:type="gramEnd"/>
    </w:p>
    <w:p w:rsidR="00922DB5" w:rsidRDefault="00D57A32">
      <w:pPr>
        <w:pStyle w:val="Default"/>
      </w:pPr>
      <w:r>
        <w:rPr>
          <w:rFonts w:ascii="Times New Roman" w:hAnsi="Times New Roman" w:cs="Times New Roman"/>
        </w:rPr>
        <w:t>O</w:t>
      </w:r>
      <w:r w:rsidR="00ED69EE">
        <w:rPr>
          <w:rFonts w:ascii="Times New Roman" w:hAnsi="Times New Roman" w:cs="Times New Roman"/>
        </w:rPr>
        <w:t xml:space="preserve">věřovatelé: </w:t>
      </w:r>
      <w:r w:rsidR="004C51F2">
        <w:rPr>
          <w:rFonts w:ascii="Times New Roman" w:hAnsi="Times New Roman" w:cs="Times New Roman"/>
        </w:rPr>
        <w:t xml:space="preserve">Ing. Vlastimil Dubský, </w:t>
      </w:r>
      <w:r w:rsidR="00F16B11">
        <w:rPr>
          <w:rFonts w:ascii="Times New Roman" w:hAnsi="Times New Roman" w:cs="Times New Roman"/>
        </w:rPr>
        <w:t>Pavel Bořek</w:t>
      </w:r>
    </w:p>
    <w:sectPr w:rsidR="00922DB5" w:rsidSect="00861888">
      <w:pgSz w:w="11906" w:h="16838"/>
      <w:pgMar w:top="709" w:right="849" w:bottom="851" w:left="993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45694"/>
    <w:multiLevelType w:val="hybridMultilevel"/>
    <w:tmpl w:val="17A8F33E"/>
    <w:lvl w:ilvl="0" w:tplc="D424247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2776070D"/>
    <w:multiLevelType w:val="hybridMultilevel"/>
    <w:tmpl w:val="8280DB6A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2A31586A"/>
    <w:multiLevelType w:val="hybridMultilevel"/>
    <w:tmpl w:val="B7F25D52"/>
    <w:lvl w:ilvl="0" w:tplc="744E5D18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>
    <w:nsid w:val="2B730A79"/>
    <w:multiLevelType w:val="hybridMultilevel"/>
    <w:tmpl w:val="F12E172C"/>
    <w:lvl w:ilvl="0" w:tplc="0405000F">
      <w:start w:val="1"/>
      <w:numFmt w:val="decimal"/>
      <w:lvlText w:val="%1.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2BDD6CB1"/>
    <w:multiLevelType w:val="hybridMultilevel"/>
    <w:tmpl w:val="CB121218"/>
    <w:lvl w:ilvl="0" w:tplc="77CE9A60">
      <w:start w:val="1"/>
      <w:numFmt w:val="decimal"/>
      <w:lvlText w:val="%1)"/>
      <w:lvlJc w:val="left"/>
      <w:pPr>
        <w:ind w:left="4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>
    <w:nsid w:val="3CEC7084"/>
    <w:multiLevelType w:val="hybridMultilevel"/>
    <w:tmpl w:val="B79C803A"/>
    <w:lvl w:ilvl="0" w:tplc="2CD0A906">
      <w:start w:val="5"/>
      <w:numFmt w:val="decimal"/>
      <w:lvlText w:val="%1)"/>
      <w:lvlJc w:val="left"/>
      <w:pPr>
        <w:ind w:left="502" w:hanging="360"/>
      </w:pPr>
      <w:rPr>
        <w:rFonts w:cs="Myriad Pro"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6">
    <w:nsid w:val="3FFC5F88"/>
    <w:multiLevelType w:val="multilevel"/>
    <w:tmpl w:val="7200076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41C85B5C"/>
    <w:multiLevelType w:val="hybridMultilevel"/>
    <w:tmpl w:val="3CE208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B10526"/>
    <w:multiLevelType w:val="hybridMultilevel"/>
    <w:tmpl w:val="8856D5D4"/>
    <w:lvl w:ilvl="0" w:tplc="F5D21E8E">
      <w:start w:val="11"/>
      <w:numFmt w:val="decimal"/>
      <w:lvlText w:val="%1)"/>
      <w:lvlJc w:val="left"/>
      <w:pPr>
        <w:ind w:left="3509" w:hanging="390"/>
      </w:pPr>
      <w:rPr>
        <w:rFonts w:cs="Myriad Pro" w:hint="default"/>
      </w:rPr>
    </w:lvl>
    <w:lvl w:ilvl="1" w:tplc="04050019" w:tentative="1">
      <w:start w:val="1"/>
      <w:numFmt w:val="lowerLetter"/>
      <w:lvlText w:val="%2."/>
      <w:lvlJc w:val="left"/>
      <w:pPr>
        <w:ind w:left="4199" w:hanging="360"/>
      </w:pPr>
    </w:lvl>
    <w:lvl w:ilvl="2" w:tplc="0405001B" w:tentative="1">
      <w:start w:val="1"/>
      <w:numFmt w:val="lowerRoman"/>
      <w:lvlText w:val="%3."/>
      <w:lvlJc w:val="right"/>
      <w:pPr>
        <w:ind w:left="4919" w:hanging="180"/>
      </w:pPr>
    </w:lvl>
    <w:lvl w:ilvl="3" w:tplc="0405000F" w:tentative="1">
      <w:start w:val="1"/>
      <w:numFmt w:val="decimal"/>
      <w:lvlText w:val="%4."/>
      <w:lvlJc w:val="left"/>
      <w:pPr>
        <w:ind w:left="5639" w:hanging="360"/>
      </w:pPr>
    </w:lvl>
    <w:lvl w:ilvl="4" w:tplc="04050019" w:tentative="1">
      <w:start w:val="1"/>
      <w:numFmt w:val="lowerLetter"/>
      <w:lvlText w:val="%5."/>
      <w:lvlJc w:val="left"/>
      <w:pPr>
        <w:ind w:left="6359" w:hanging="360"/>
      </w:pPr>
    </w:lvl>
    <w:lvl w:ilvl="5" w:tplc="0405001B" w:tentative="1">
      <w:start w:val="1"/>
      <w:numFmt w:val="lowerRoman"/>
      <w:lvlText w:val="%6."/>
      <w:lvlJc w:val="right"/>
      <w:pPr>
        <w:ind w:left="7079" w:hanging="180"/>
      </w:pPr>
    </w:lvl>
    <w:lvl w:ilvl="6" w:tplc="0405000F" w:tentative="1">
      <w:start w:val="1"/>
      <w:numFmt w:val="decimal"/>
      <w:lvlText w:val="%7."/>
      <w:lvlJc w:val="left"/>
      <w:pPr>
        <w:ind w:left="7799" w:hanging="360"/>
      </w:pPr>
    </w:lvl>
    <w:lvl w:ilvl="7" w:tplc="04050019" w:tentative="1">
      <w:start w:val="1"/>
      <w:numFmt w:val="lowerLetter"/>
      <w:lvlText w:val="%8."/>
      <w:lvlJc w:val="left"/>
      <w:pPr>
        <w:ind w:left="8519" w:hanging="360"/>
      </w:pPr>
    </w:lvl>
    <w:lvl w:ilvl="8" w:tplc="040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9">
    <w:nsid w:val="5D5544E9"/>
    <w:multiLevelType w:val="hybridMultilevel"/>
    <w:tmpl w:val="D15C548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B23A00"/>
    <w:multiLevelType w:val="multilevel"/>
    <w:tmpl w:val="9FA6248A"/>
    <w:lvl w:ilvl="0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120" w:hanging="360"/>
      </w:pPr>
    </w:lvl>
    <w:lvl w:ilvl="2">
      <w:start w:val="1"/>
      <w:numFmt w:val="lowerRoman"/>
      <w:lvlText w:val="%3."/>
      <w:lvlJc w:val="right"/>
      <w:pPr>
        <w:ind w:left="1840" w:hanging="180"/>
      </w:pPr>
    </w:lvl>
    <w:lvl w:ilvl="3">
      <w:start w:val="1"/>
      <w:numFmt w:val="decimal"/>
      <w:lvlText w:val="%4."/>
      <w:lvlJc w:val="left"/>
      <w:pPr>
        <w:ind w:left="2560" w:hanging="360"/>
      </w:pPr>
    </w:lvl>
    <w:lvl w:ilvl="4">
      <w:start w:val="1"/>
      <w:numFmt w:val="lowerLetter"/>
      <w:lvlText w:val="%5."/>
      <w:lvlJc w:val="left"/>
      <w:pPr>
        <w:ind w:left="3280" w:hanging="360"/>
      </w:pPr>
    </w:lvl>
    <w:lvl w:ilvl="5">
      <w:start w:val="1"/>
      <w:numFmt w:val="lowerRoman"/>
      <w:lvlText w:val="%6."/>
      <w:lvlJc w:val="right"/>
      <w:pPr>
        <w:ind w:left="4000" w:hanging="180"/>
      </w:pPr>
    </w:lvl>
    <w:lvl w:ilvl="6">
      <w:start w:val="1"/>
      <w:numFmt w:val="decimal"/>
      <w:lvlText w:val="%7."/>
      <w:lvlJc w:val="left"/>
      <w:pPr>
        <w:ind w:left="4720" w:hanging="360"/>
      </w:pPr>
    </w:lvl>
    <w:lvl w:ilvl="7">
      <w:start w:val="1"/>
      <w:numFmt w:val="lowerLetter"/>
      <w:lvlText w:val="%8."/>
      <w:lvlJc w:val="left"/>
      <w:pPr>
        <w:ind w:left="5440" w:hanging="360"/>
      </w:pPr>
    </w:lvl>
    <w:lvl w:ilvl="8">
      <w:start w:val="1"/>
      <w:numFmt w:val="lowerRoman"/>
      <w:lvlText w:val="%9."/>
      <w:lvlJc w:val="right"/>
      <w:pPr>
        <w:ind w:left="6160" w:hanging="180"/>
      </w:pPr>
    </w:lvl>
  </w:abstractNum>
  <w:abstractNum w:abstractNumId="11">
    <w:nsid w:val="6F346166"/>
    <w:multiLevelType w:val="hybridMultilevel"/>
    <w:tmpl w:val="7076EC0C"/>
    <w:lvl w:ilvl="0" w:tplc="287A3D78">
      <w:start w:val="11"/>
      <w:numFmt w:val="decimal"/>
      <w:lvlText w:val="%1)"/>
      <w:lvlJc w:val="left"/>
      <w:pPr>
        <w:ind w:left="532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7F65CA5"/>
    <w:multiLevelType w:val="hybridMultilevel"/>
    <w:tmpl w:val="3CE208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A1B47"/>
    <w:multiLevelType w:val="multilevel"/>
    <w:tmpl w:val="450EAE4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"/>
  </w:num>
  <w:num w:numId="8">
    <w:abstractNumId w:val="12"/>
  </w:num>
  <w:num w:numId="9">
    <w:abstractNumId w:val="11"/>
  </w:num>
  <w:num w:numId="10">
    <w:abstractNumId w:val="0"/>
  </w:num>
  <w:num w:numId="11">
    <w:abstractNumId w:val="4"/>
  </w:num>
  <w:num w:numId="12">
    <w:abstractNumId w:val="8"/>
  </w:num>
  <w:num w:numId="13">
    <w:abstractNumId w:val="9"/>
  </w:num>
  <w:num w:numId="14">
    <w:abstractNumId w:val="3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2DB5"/>
    <w:rsid w:val="000044FF"/>
    <w:rsid w:val="00006FFC"/>
    <w:rsid w:val="0002238E"/>
    <w:rsid w:val="00023938"/>
    <w:rsid w:val="00046C11"/>
    <w:rsid w:val="0005498C"/>
    <w:rsid w:val="00057E5F"/>
    <w:rsid w:val="00061713"/>
    <w:rsid w:val="0006483B"/>
    <w:rsid w:val="00064C7F"/>
    <w:rsid w:val="000863F0"/>
    <w:rsid w:val="00087D70"/>
    <w:rsid w:val="00091DBD"/>
    <w:rsid w:val="000956ED"/>
    <w:rsid w:val="000A1833"/>
    <w:rsid w:val="000B00B6"/>
    <w:rsid w:val="000B261C"/>
    <w:rsid w:val="000B3507"/>
    <w:rsid w:val="000B62B7"/>
    <w:rsid w:val="000B7F67"/>
    <w:rsid w:val="000C20CA"/>
    <w:rsid w:val="000D2528"/>
    <w:rsid w:val="000D30E7"/>
    <w:rsid w:val="000E14B5"/>
    <w:rsid w:val="000E5D45"/>
    <w:rsid w:val="00102609"/>
    <w:rsid w:val="00106AF3"/>
    <w:rsid w:val="00107340"/>
    <w:rsid w:val="00111ED5"/>
    <w:rsid w:val="00112060"/>
    <w:rsid w:val="001126BE"/>
    <w:rsid w:val="00127D4C"/>
    <w:rsid w:val="001330D0"/>
    <w:rsid w:val="00133D51"/>
    <w:rsid w:val="001351D3"/>
    <w:rsid w:val="0014016C"/>
    <w:rsid w:val="00142C46"/>
    <w:rsid w:val="00153B43"/>
    <w:rsid w:val="00156701"/>
    <w:rsid w:val="00160730"/>
    <w:rsid w:val="00163FAF"/>
    <w:rsid w:val="00176F27"/>
    <w:rsid w:val="00194B0B"/>
    <w:rsid w:val="001B070B"/>
    <w:rsid w:val="001B1753"/>
    <w:rsid w:val="001B4B73"/>
    <w:rsid w:val="001C45C7"/>
    <w:rsid w:val="001C5B20"/>
    <w:rsid w:val="001C70F0"/>
    <w:rsid w:val="001C7C88"/>
    <w:rsid w:val="001D2B5A"/>
    <w:rsid w:val="001D6E72"/>
    <w:rsid w:val="001E0492"/>
    <w:rsid w:val="001E121E"/>
    <w:rsid w:val="001E12DA"/>
    <w:rsid w:val="001E28FC"/>
    <w:rsid w:val="001E4DAD"/>
    <w:rsid w:val="001E6B65"/>
    <w:rsid w:val="001E742B"/>
    <w:rsid w:val="001F41AA"/>
    <w:rsid w:val="001F7ADD"/>
    <w:rsid w:val="00200EBE"/>
    <w:rsid w:val="00204CF4"/>
    <w:rsid w:val="00210441"/>
    <w:rsid w:val="00211696"/>
    <w:rsid w:val="00223BFB"/>
    <w:rsid w:val="00230CC3"/>
    <w:rsid w:val="002416AE"/>
    <w:rsid w:val="00246424"/>
    <w:rsid w:val="00246797"/>
    <w:rsid w:val="00247AC1"/>
    <w:rsid w:val="00257C58"/>
    <w:rsid w:val="00260223"/>
    <w:rsid w:val="00262DB1"/>
    <w:rsid w:val="002640E5"/>
    <w:rsid w:val="0027386D"/>
    <w:rsid w:val="00276339"/>
    <w:rsid w:val="002833E5"/>
    <w:rsid w:val="00283514"/>
    <w:rsid w:val="00285893"/>
    <w:rsid w:val="002875AF"/>
    <w:rsid w:val="00293BA3"/>
    <w:rsid w:val="002974B3"/>
    <w:rsid w:val="002A0D3C"/>
    <w:rsid w:val="002B5B27"/>
    <w:rsid w:val="002C3662"/>
    <w:rsid w:val="002D106B"/>
    <w:rsid w:val="002D2338"/>
    <w:rsid w:val="002D3231"/>
    <w:rsid w:val="002E4E1F"/>
    <w:rsid w:val="002E518E"/>
    <w:rsid w:val="002E5AC0"/>
    <w:rsid w:val="002E5CA2"/>
    <w:rsid w:val="002E6449"/>
    <w:rsid w:val="002F1F6A"/>
    <w:rsid w:val="0030413A"/>
    <w:rsid w:val="0030600D"/>
    <w:rsid w:val="00306FAD"/>
    <w:rsid w:val="00307962"/>
    <w:rsid w:val="00314AE5"/>
    <w:rsid w:val="00321543"/>
    <w:rsid w:val="00323A87"/>
    <w:rsid w:val="00326D25"/>
    <w:rsid w:val="00331592"/>
    <w:rsid w:val="003340C9"/>
    <w:rsid w:val="003367FD"/>
    <w:rsid w:val="00340061"/>
    <w:rsid w:val="00343017"/>
    <w:rsid w:val="00351408"/>
    <w:rsid w:val="00352064"/>
    <w:rsid w:val="00362466"/>
    <w:rsid w:val="00362DCB"/>
    <w:rsid w:val="00365270"/>
    <w:rsid w:val="00365725"/>
    <w:rsid w:val="00373EC5"/>
    <w:rsid w:val="003748E7"/>
    <w:rsid w:val="0037713E"/>
    <w:rsid w:val="00380795"/>
    <w:rsid w:val="0038298D"/>
    <w:rsid w:val="003848BF"/>
    <w:rsid w:val="003B2C4F"/>
    <w:rsid w:val="003B2E67"/>
    <w:rsid w:val="003B4141"/>
    <w:rsid w:val="003D589A"/>
    <w:rsid w:val="003E4C24"/>
    <w:rsid w:val="003E6010"/>
    <w:rsid w:val="003F06B4"/>
    <w:rsid w:val="003F67D3"/>
    <w:rsid w:val="0040043F"/>
    <w:rsid w:val="00405E6D"/>
    <w:rsid w:val="004103A2"/>
    <w:rsid w:val="00414E4E"/>
    <w:rsid w:val="00430752"/>
    <w:rsid w:val="0044579E"/>
    <w:rsid w:val="004530D1"/>
    <w:rsid w:val="0045534F"/>
    <w:rsid w:val="00455D45"/>
    <w:rsid w:val="0046086D"/>
    <w:rsid w:val="004641FB"/>
    <w:rsid w:val="00467BC2"/>
    <w:rsid w:val="004715BA"/>
    <w:rsid w:val="004717E2"/>
    <w:rsid w:val="00472133"/>
    <w:rsid w:val="00490C97"/>
    <w:rsid w:val="004A09A7"/>
    <w:rsid w:val="004A0D6E"/>
    <w:rsid w:val="004C37F7"/>
    <w:rsid w:val="004C51F2"/>
    <w:rsid w:val="004C5A31"/>
    <w:rsid w:val="004C717C"/>
    <w:rsid w:val="004D2B85"/>
    <w:rsid w:val="004E15E5"/>
    <w:rsid w:val="004E1645"/>
    <w:rsid w:val="004E2B50"/>
    <w:rsid w:val="004E7B7F"/>
    <w:rsid w:val="004F6340"/>
    <w:rsid w:val="00515BE8"/>
    <w:rsid w:val="00523980"/>
    <w:rsid w:val="005412DE"/>
    <w:rsid w:val="005502D4"/>
    <w:rsid w:val="00552FD5"/>
    <w:rsid w:val="00555BFE"/>
    <w:rsid w:val="0056163D"/>
    <w:rsid w:val="005642F8"/>
    <w:rsid w:val="0057120C"/>
    <w:rsid w:val="00573CFF"/>
    <w:rsid w:val="00574EDE"/>
    <w:rsid w:val="0057733E"/>
    <w:rsid w:val="00580D95"/>
    <w:rsid w:val="00581393"/>
    <w:rsid w:val="00581E92"/>
    <w:rsid w:val="00592628"/>
    <w:rsid w:val="005960C4"/>
    <w:rsid w:val="005A0922"/>
    <w:rsid w:val="005A35A5"/>
    <w:rsid w:val="005C6247"/>
    <w:rsid w:val="005D1E28"/>
    <w:rsid w:val="005D2702"/>
    <w:rsid w:val="005D37C2"/>
    <w:rsid w:val="005D5384"/>
    <w:rsid w:val="005E0221"/>
    <w:rsid w:val="005E08AB"/>
    <w:rsid w:val="005F199D"/>
    <w:rsid w:val="005F1C77"/>
    <w:rsid w:val="005F3E5A"/>
    <w:rsid w:val="005F7827"/>
    <w:rsid w:val="00600C52"/>
    <w:rsid w:val="006036CE"/>
    <w:rsid w:val="0060583F"/>
    <w:rsid w:val="006174CB"/>
    <w:rsid w:val="006312E7"/>
    <w:rsid w:val="00643660"/>
    <w:rsid w:val="00647699"/>
    <w:rsid w:val="0065578B"/>
    <w:rsid w:val="00660F5C"/>
    <w:rsid w:val="00665202"/>
    <w:rsid w:val="006666D1"/>
    <w:rsid w:val="006671C7"/>
    <w:rsid w:val="00667E56"/>
    <w:rsid w:val="00676A46"/>
    <w:rsid w:val="006817B3"/>
    <w:rsid w:val="0069378D"/>
    <w:rsid w:val="0069671A"/>
    <w:rsid w:val="006A766B"/>
    <w:rsid w:val="006B5FA8"/>
    <w:rsid w:val="006B73A3"/>
    <w:rsid w:val="006E1A3E"/>
    <w:rsid w:val="006F051E"/>
    <w:rsid w:val="006F0F41"/>
    <w:rsid w:val="006F32F8"/>
    <w:rsid w:val="006F438A"/>
    <w:rsid w:val="00701B16"/>
    <w:rsid w:val="00704001"/>
    <w:rsid w:val="00711F79"/>
    <w:rsid w:val="00712874"/>
    <w:rsid w:val="007153BA"/>
    <w:rsid w:val="007175DE"/>
    <w:rsid w:val="00717B18"/>
    <w:rsid w:val="00721DB4"/>
    <w:rsid w:val="00723320"/>
    <w:rsid w:val="007254F2"/>
    <w:rsid w:val="0073076A"/>
    <w:rsid w:val="0073242A"/>
    <w:rsid w:val="00734BEC"/>
    <w:rsid w:val="00734EDB"/>
    <w:rsid w:val="0073647C"/>
    <w:rsid w:val="00736643"/>
    <w:rsid w:val="007370A3"/>
    <w:rsid w:val="007429F7"/>
    <w:rsid w:val="00752106"/>
    <w:rsid w:val="00755818"/>
    <w:rsid w:val="00767F3A"/>
    <w:rsid w:val="007770D2"/>
    <w:rsid w:val="00791CDA"/>
    <w:rsid w:val="0079765E"/>
    <w:rsid w:val="007A22B8"/>
    <w:rsid w:val="007A71D9"/>
    <w:rsid w:val="007A72D6"/>
    <w:rsid w:val="007B0F2E"/>
    <w:rsid w:val="007B3BFE"/>
    <w:rsid w:val="007C37B3"/>
    <w:rsid w:val="007C7B3F"/>
    <w:rsid w:val="007E27F3"/>
    <w:rsid w:val="007E7AFF"/>
    <w:rsid w:val="007F1A90"/>
    <w:rsid w:val="00802D80"/>
    <w:rsid w:val="00803D9E"/>
    <w:rsid w:val="00804EA8"/>
    <w:rsid w:val="00811208"/>
    <w:rsid w:val="0081227D"/>
    <w:rsid w:val="00814D88"/>
    <w:rsid w:val="0081795D"/>
    <w:rsid w:val="0082300C"/>
    <w:rsid w:val="00824E98"/>
    <w:rsid w:val="008254E8"/>
    <w:rsid w:val="008333F8"/>
    <w:rsid w:val="0083416D"/>
    <w:rsid w:val="00861888"/>
    <w:rsid w:val="00862F5E"/>
    <w:rsid w:val="008646AD"/>
    <w:rsid w:val="008676E4"/>
    <w:rsid w:val="00875E48"/>
    <w:rsid w:val="00876698"/>
    <w:rsid w:val="00877B95"/>
    <w:rsid w:val="0088476A"/>
    <w:rsid w:val="00886C85"/>
    <w:rsid w:val="00890E5C"/>
    <w:rsid w:val="00892357"/>
    <w:rsid w:val="008A5518"/>
    <w:rsid w:val="008A689C"/>
    <w:rsid w:val="008A6CA5"/>
    <w:rsid w:val="008B09D1"/>
    <w:rsid w:val="008B271F"/>
    <w:rsid w:val="008B33A4"/>
    <w:rsid w:val="008B6FF0"/>
    <w:rsid w:val="008C0925"/>
    <w:rsid w:val="008C2A47"/>
    <w:rsid w:val="008D71E7"/>
    <w:rsid w:val="008E1CB0"/>
    <w:rsid w:val="008E4159"/>
    <w:rsid w:val="008E637E"/>
    <w:rsid w:val="008E65FD"/>
    <w:rsid w:val="008F0A46"/>
    <w:rsid w:val="00902ABF"/>
    <w:rsid w:val="0090410D"/>
    <w:rsid w:val="00905798"/>
    <w:rsid w:val="009067EF"/>
    <w:rsid w:val="00913812"/>
    <w:rsid w:val="00913E6D"/>
    <w:rsid w:val="00922DB5"/>
    <w:rsid w:val="00924B6F"/>
    <w:rsid w:val="009310BC"/>
    <w:rsid w:val="009318A4"/>
    <w:rsid w:val="00935F20"/>
    <w:rsid w:val="00937685"/>
    <w:rsid w:val="00940FFE"/>
    <w:rsid w:val="00943367"/>
    <w:rsid w:val="009436E1"/>
    <w:rsid w:val="009450C9"/>
    <w:rsid w:val="00946416"/>
    <w:rsid w:val="00950B2C"/>
    <w:rsid w:val="0095300D"/>
    <w:rsid w:val="0095404D"/>
    <w:rsid w:val="009555C2"/>
    <w:rsid w:val="00963289"/>
    <w:rsid w:val="00963B9B"/>
    <w:rsid w:val="009711A2"/>
    <w:rsid w:val="00984D91"/>
    <w:rsid w:val="009A1CE2"/>
    <w:rsid w:val="009A3B3B"/>
    <w:rsid w:val="009A423F"/>
    <w:rsid w:val="009A4449"/>
    <w:rsid w:val="009A5714"/>
    <w:rsid w:val="009B2A8D"/>
    <w:rsid w:val="009C4E18"/>
    <w:rsid w:val="009C6AFA"/>
    <w:rsid w:val="009C7EC5"/>
    <w:rsid w:val="009E41B3"/>
    <w:rsid w:val="009E7604"/>
    <w:rsid w:val="00A06FD2"/>
    <w:rsid w:val="00A12531"/>
    <w:rsid w:val="00A17C0A"/>
    <w:rsid w:val="00A226C9"/>
    <w:rsid w:val="00A32BD2"/>
    <w:rsid w:val="00A3562D"/>
    <w:rsid w:val="00A376C0"/>
    <w:rsid w:val="00A47C24"/>
    <w:rsid w:val="00A5228E"/>
    <w:rsid w:val="00A54FAF"/>
    <w:rsid w:val="00A55432"/>
    <w:rsid w:val="00A57D1B"/>
    <w:rsid w:val="00A749F6"/>
    <w:rsid w:val="00A74D89"/>
    <w:rsid w:val="00A75088"/>
    <w:rsid w:val="00A75B3A"/>
    <w:rsid w:val="00A83E47"/>
    <w:rsid w:val="00AA4EE6"/>
    <w:rsid w:val="00AA6605"/>
    <w:rsid w:val="00AB3016"/>
    <w:rsid w:val="00AB4FA4"/>
    <w:rsid w:val="00AC1657"/>
    <w:rsid w:val="00AC2189"/>
    <w:rsid w:val="00AD0793"/>
    <w:rsid w:val="00AD6708"/>
    <w:rsid w:val="00AD7480"/>
    <w:rsid w:val="00AE0C7E"/>
    <w:rsid w:val="00AE2A05"/>
    <w:rsid w:val="00AE485D"/>
    <w:rsid w:val="00AE49C1"/>
    <w:rsid w:val="00AF684B"/>
    <w:rsid w:val="00B00945"/>
    <w:rsid w:val="00B01A4E"/>
    <w:rsid w:val="00B10ADB"/>
    <w:rsid w:val="00B13817"/>
    <w:rsid w:val="00B236DC"/>
    <w:rsid w:val="00B33772"/>
    <w:rsid w:val="00B33AB8"/>
    <w:rsid w:val="00B35698"/>
    <w:rsid w:val="00B37E89"/>
    <w:rsid w:val="00B458B1"/>
    <w:rsid w:val="00B5341C"/>
    <w:rsid w:val="00B53C68"/>
    <w:rsid w:val="00B578DD"/>
    <w:rsid w:val="00B629A2"/>
    <w:rsid w:val="00B65840"/>
    <w:rsid w:val="00B72935"/>
    <w:rsid w:val="00B7718C"/>
    <w:rsid w:val="00B928CC"/>
    <w:rsid w:val="00BA0008"/>
    <w:rsid w:val="00BA02E5"/>
    <w:rsid w:val="00BA214F"/>
    <w:rsid w:val="00BB241B"/>
    <w:rsid w:val="00BC0372"/>
    <w:rsid w:val="00BD2A61"/>
    <w:rsid w:val="00BD5F7C"/>
    <w:rsid w:val="00BE3154"/>
    <w:rsid w:val="00BE39E7"/>
    <w:rsid w:val="00BE4BC5"/>
    <w:rsid w:val="00BF0BC3"/>
    <w:rsid w:val="00BF1312"/>
    <w:rsid w:val="00BF4C3E"/>
    <w:rsid w:val="00BF4E1F"/>
    <w:rsid w:val="00C03B66"/>
    <w:rsid w:val="00C042EC"/>
    <w:rsid w:val="00C0680C"/>
    <w:rsid w:val="00C073D8"/>
    <w:rsid w:val="00C10A33"/>
    <w:rsid w:val="00C11392"/>
    <w:rsid w:val="00C1365B"/>
    <w:rsid w:val="00C15B4C"/>
    <w:rsid w:val="00C23ACA"/>
    <w:rsid w:val="00C35857"/>
    <w:rsid w:val="00C37952"/>
    <w:rsid w:val="00C401D6"/>
    <w:rsid w:val="00C46439"/>
    <w:rsid w:val="00C509D9"/>
    <w:rsid w:val="00C50D3E"/>
    <w:rsid w:val="00C6479F"/>
    <w:rsid w:val="00C651F3"/>
    <w:rsid w:val="00C6769E"/>
    <w:rsid w:val="00C73A22"/>
    <w:rsid w:val="00C76441"/>
    <w:rsid w:val="00C83D71"/>
    <w:rsid w:val="00C87CA8"/>
    <w:rsid w:val="00C90F6C"/>
    <w:rsid w:val="00C91FEA"/>
    <w:rsid w:val="00C968B1"/>
    <w:rsid w:val="00CA25D2"/>
    <w:rsid w:val="00CB31A5"/>
    <w:rsid w:val="00CB6FC5"/>
    <w:rsid w:val="00CC0188"/>
    <w:rsid w:val="00CC0EF8"/>
    <w:rsid w:val="00CD0526"/>
    <w:rsid w:val="00CD65B7"/>
    <w:rsid w:val="00CE2C05"/>
    <w:rsid w:val="00CE315F"/>
    <w:rsid w:val="00D00B79"/>
    <w:rsid w:val="00D02E7D"/>
    <w:rsid w:val="00D22E13"/>
    <w:rsid w:val="00D24333"/>
    <w:rsid w:val="00D26526"/>
    <w:rsid w:val="00D323D9"/>
    <w:rsid w:val="00D36491"/>
    <w:rsid w:val="00D41890"/>
    <w:rsid w:val="00D4296B"/>
    <w:rsid w:val="00D44C27"/>
    <w:rsid w:val="00D50120"/>
    <w:rsid w:val="00D57A32"/>
    <w:rsid w:val="00D62905"/>
    <w:rsid w:val="00D643DB"/>
    <w:rsid w:val="00D861C8"/>
    <w:rsid w:val="00D9229E"/>
    <w:rsid w:val="00DA3D24"/>
    <w:rsid w:val="00DA56CC"/>
    <w:rsid w:val="00DA62AF"/>
    <w:rsid w:val="00DA774A"/>
    <w:rsid w:val="00DB48CE"/>
    <w:rsid w:val="00DC692D"/>
    <w:rsid w:val="00DE1BF0"/>
    <w:rsid w:val="00DE1FC9"/>
    <w:rsid w:val="00DE42F0"/>
    <w:rsid w:val="00DE612C"/>
    <w:rsid w:val="00DE6923"/>
    <w:rsid w:val="00DE7362"/>
    <w:rsid w:val="00DF11CB"/>
    <w:rsid w:val="00DF7034"/>
    <w:rsid w:val="00E00853"/>
    <w:rsid w:val="00E06D20"/>
    <w:rsid w:val="00E113BD"/>
    <w:rsid w:val="00E123B4"/>
    <w:rsid w:val="00E1364E"/>
    <w:rsid w:val="00E15349"/>
    <w:rsid w:val="00E15452"/>
    <w:rsid w:val="00E16C80"/>
    <w:rsid w:val="00E1784D"/>
    <w:rsid w:val="00E2468D"/>
    <w:rsid w:val="00E33EBB"/>
    <w:rsid w:val="00E42B3A"/>
    <w:rsid w:val="00E45E28"/>
    <w:rsid w:val="00E47198"/>
    <w:rsid w:val="00E548D4"/>
    <w:rsid w:val="00E56DFE"/>
    <w:rsid w:val="00E64C9A"/>
    <w:rsid w:val="00E6789B"/>
    <w:rsid w:val="00E67CD7"/>
    <w:rsid w:val="00E82C89"/>
    <w:rsid w:val="00E86710"/>
    <w:rsid w:val="00E90108"/>
    <w:rsid w:val="00EB05AF"/>
    <w:rsid w:val="00EB206A"/>
    <w:rsid w:val="00EB5D0D"/>
    <w:rsid w:val="00EB6AE8"/>
    <w:rsid w:val="00EC0D2F"/>
    <w:rsid w:val="00EC3608"/>
    <w:rsid w:val="00ED2AC5"/>
    <w:rsid w:val="00ED47A9"/>
    <w:rsid w:val="00ED69EE"/>
    <w:rsid w:val="00ED6D5E"/>
    <w:rsid w:val="00EF7D42"/>
    <w:rsid w:val="00F01C93"/>
    <w:rsid w:val="00F02D0B"/>
    <w:rsid w:val="00F037E9"/>
    <w:rsid w:val="00F04470"/>
    <w:rsid w:val="00F053CF"/>
    <w:rsid w:val="00F11A9F"/>
    <w:rsid w:val="00F13B86"/>
    <w:rsid w:val="00F16B11"/>
    <w:rsid w:val="00F24973"/>
    <w:rsid w:val="00F36173"/>
    <w:rsid w:val="00F369C4"/>
    <w:rsid w:val="00F36E3E"/>
    <w:rsid w:val="00F41243"/>
    <w:rsid w:val="00F46A6B"/>
    <w:rsid w:val="00F50906"/>
    <w:rsid w:val="00F560A4"/>
    <w:rsid w:val="00F602B4"/>
    <w:rsid w:val="00F61058"/>
    <w:rsid w:val="00F626BD"/>
    <w:rsid w:val="00F63C06"/>
    <w:rsid w:val="00F75433"/>
    <w:rsid w:val="00F8133B"/>
    <w:rsid w:val="00F86740"/>
    <w:rsid w:val="00F87720"/>
    <w:rsid w:val="00F94CE7"/>
    <w:rsid w:val="00F96F3F"/>
    <w:rsid w:val="00FA1C68"/>
    <w:rsid w:val="00FA2349"/>
    <w:rsid w:val="00FA7C46"/>
    <w:rsid w:val="00FB6CA4"/>
    <w:rsid w:val="00FB7AD9"/>
    <w:rsid w:val="00FC03AC"/>
    <w:rsid w:val="00FC21D5"/>
    <w:rsid w:val="00FD1F5A"/>
    <w:rsid w:val="00FE0CAA"/>
    <w:rsid w:val="00FE3791"/>
    <w:rsid w:val="00FF0DED"/>
    <w:rsid w:val="00FF4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165F"/>
    <w:pPr>
      <w:spacing w:line="276" w:lineRule="auto"/>
    </w:pPr>
  </w:style>
  <w:style w:type="paragraph" w:styleId="Nadpis2">
    <w:name w:val="heading 2"/>
    <w:basedOn w:val="Normln"/>
    <w:next w:val="Normln"/>
    <w:link w:val="Nadpis2Char"/>
    <w:qFormat/>
    <w:rsid w:val="005642F8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11">
    <w:name w:val="A11"/>
    <w:uiPriority w:val="99"/>
    <w:qFormat/>
    <w:rsid w:val="00D34CCB"/>
    <w:rPr>
      <w:rFonts w:cs="Myriad Pro"/>
      <w:b/>
      <w:bCs/>
      <w:i/>
      <w:iCs/>
      <w:color w:val="000000"/>
      <w:sz w:val="20"/>
      <w:szCs w:val="20"/>
      <w:u w:val="single"/>
    </w:rPr>
  </w:style>
  <w:style w:type="character" w:customStyle="1" w:styleId="A15">
    <w:name w:val="A15"/>
    <w:uiPriority w:val="99"/>
    <w:qFormat/>
    <w:rsid w:val="00F31BE2"/>
    <w:rPr>
      <w:rFonts w:cs="Myriad Pro"/>
      <w:color w:val="000000"/>
    </w:rPr>
  </w:style>
  <w:style w:type="character" w:customStyle="1" w:styleId="A10">
    <w:name w:val="A10"/>
    <w:uiPriority w:val="99"/>
    <w:qFormat/>
    <w:rsid w:val="008E4925"/>
    <w:rPr>
      <w:rFonts w:cs="Myriad Pro"/>
      <w:color w:val="000000"/>
      <w:sz w:val="11"/>
      <w:szCs w:val="11"/>
    </w:rPr>
  </w:style>
  <w:style w:type="character" w:customStyle="1" w:styleId="A1">
    <w:name w:val="A1"/>
    <w:uiPriority w:val="99"/>
    <w:qFormat/>
    <w:rsid w:val="004A77F8"/>
    <w:rPr>
      <w:rFonts w:cs="Myriad Pro"/>
      <w:b/>
      <w:bCs/>
      <w:color w:val="000000"/>
      <w:sz w:val="20"/>
      <w:szCs w:val="20"/>
    </w:rPr>
  </w:style>
  <w:style w:type="character" w:customStyle="1" w:styleId="ZkladntextChar">
    <w:name w:val="Základní text Char"/>
    <w:basedOn w:val="Standardnpsmoodstavce"/>
    <w:link w:val="Tlotextu"/>
    <w:qFormat/>
    <w:rsid w:val="00181E2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143A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922DB5"/>
    <w:rPr>
      <w:rFonts w:ascii="Times New Roman" w:hAnsi="Times New Roman" w:cs="Times New Roman"/>
      <w:b/>
      <w:sz w:val="28"/>
      <w:szCs w:val="28"/>
    </w:rPr>
  </w:style>
  <w:style w:type="character" w:customStyle="1" w:styleId="ListLabel2">
    <w:name w:val="ListLabel 2"/>
    <w:qFormat/>
    <w:rsid w:val="00922DB5"/>
    <w:rPr>
      <w:rFonts w:ascii="Times New Roman" w:hAnsi="Times New Roman" w:cs="Times New Roman"/>
      <w:sz w:val="24"/>
      <w:szCs w:val="22"/>
    </w:rPr>
  </w:style>
  <w:style w:type="character" w:customStyle="1" w:styleId="ListLabel3">
    <w:name w:val="ListLabel 3"/>
    <w:qFormat/>
    <w:rsid w:val="00922DB5"/>
    <w:rPr>
      <w:rFonts w:cs="Times New Roman"/>
      <w:b/>
      <w:sz w:val="24"/>
      <w:szCs w:val="24"/>
    </w:rPr>
  </w:style>
  <w:style w:type="character" w:customStyle="1" w:styleId="ListLabel4">
    <w:name w:val="ListLabel 4"/>
    <w:qFormat/>
    <w:rsid w:val="00922DB5"/>
    <w:rPr>
      <w:rFonts w:cs="Myriad Pro"/>
    </w:rPr>
  </w:style>
  <w:style w:type="character" w:customStyle="1" w:styleId="ListLabel5">
    <w:name w:val="ListLabel 5"/>
    <w:qFormat/>
    <w:rsid w:val="00922DB5"/>
    <w:rPr>
      <w:color w:val="000000"/>
    </w:rPr>
  </w:style>
  <w:style w:type="character" w:customStyle="1" w:styleId="ListLabel6">
    <w:name w:val="ListLabel 6"/>
    <w:qFormat/>
    <w:rsid w:val="00922DB5"/>
    <w:rPr>
      <w:rFonts w:cs="Myriad Pro"/>
    </w:rPr>
  </w:style>
  <w:style w:type="character" w:customStyle="1" w:styleId="ListLabel7">
    <w:name w:val="ListLabel 7"/>
    <w:qFormat/>
    <w:rsid w:val="00922DB5"/>
    <w:rPr>
      <w:rFonts w:cs="Myriad Pro"/>
    </w:rPr>
  </w:style>
  <w:style w:type="character" w:customStyle="1" w:styleId="ListLabel8">
    <w:name w:val="ListLabel 8"/>
    <w:qFormat/>
    <w:rsid w:val="00922DB5"/>
    <w:rPr>
      <w:rFonts w:cs="Times New Roman"/>
      <w:b/>
      <w:sz w:val="28"/>
      <w:szCs w:val="28"/>
    </w:rPr>
  </w:style>
  <w:style w:type="paragraph" w:customStyle="1" w:styleId="Nadpis">
    <w:name w:val="Nadpis"/>
    <w:basedOn w:val="Normln"/>
    <w:next w:val="Tlotextu"/>
    <w:qFormat/>
    <w:rsid w:val="00922DB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link w:val="ZkladntextChar"/>
    <w:rsid w:val="00181E27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Tlotextu"/>
    <w:rsid w:val="00922DB5"/>
    <w:rPr>
      <w:rFonts w:cs="Arial"/>
    </w:rPr>
  </w:style>
  <w:style w:type="paragraph" w:customStyle="1" w:styleId="Popisek">
    <w:name w:val="Popisek"/>
    <w:basedOn w:val="Normln"/>
    <w:rsid w:val="00922DB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922DB5"/>
    <w:pPr>
      <w:suppressLineNumbers/>
    </w:pPr>
    <w:rPr>
      <w:rFonts w:cs="Arial"/>
    </w:rPr>
  </w:style>
  <w:style w:type="paragraph" w:customStyle="1" w:styleId="Default">
    <w:name w:val="Default"/>
    <w:qFormat/>
    <w:rsid w:val="006D17FD"/>
    <w:rPr>
      <w:rFonts w:ascii="Myriad Pro" w:eastAsia="Calibri" w:hAnsi="Myriad Pro" w:cs="Myriad Pro"/>
      <w:color w:val="000000"/>
      <w:sz w:val="24"/>
      <w:szCs w:val="24"/>
    </w:rPr>
  </w:style>
  <w:style w:type="paragraph" w:customStyle="1" w:styleId="Pa68">
    <w:name w:val="Pa68"/>
    <w:basedOn w:val="Default"/>
    <w:next w:val="Default"/>
    <w:uiPriority w:val="99"/>
    <w:qFormat/>
    <w:rsid w:val="006D17FD"/>
    <w:pPr>
      <w:spacing w:line="201" w:lineRule="atLeast"/>
    </w:pPr>
    <w:rPr>
      <w:rFonts w:cstheme="minorBidi"/>
      <w:color w:val="00000A"/>
    </w:rPr>
  </w:style>
  <w:style w:type="paragraph" w:customStyle="1" w:styleId="Pa69">
    <w:name w:val="Pa69"/>
    <w:basedOn w:val="Default"/>
    <w:next w:val="Default"/>
    <w:uiPriority w:val="99"/>
    <w:qFormat/>
    <w:rsid w:val="006D17FD"/>
    <w:pPr>
      <w:spacing w:line="201" w:lineRule="atLeast"/>
    </w:pPr>
    <w:rPr>
      <w:rFonts w:cstheme="minorBidi"/>
      <w:color w:val="00000A"/>
    </w:rPr>
  </w:style>
  <w:style w:type="paragraph" w:customStyle="1" w:styleId="Pa39">
    <w:name w:val="Pa39"/>
    <w:basedOn w:val="Default"/>
    <w:next w:val="Default"/>
    <w:uiPriority w:val="99"/>
    <w:qFormat/>
    <w:rsid w:val="006D17FD"/>
    <w:pPr>
      <w:spacing w:line="241" w:lineRule="atLeast"/>
    </w:pPr>
    <w:rPr>
      <w:rFonts w:cstheme="minorBidi"/>
      <w:color w:val="00000A"/>
    </w:rPr>
  </w:style>
  <w:style w:type="paragraph" w:customStyle="1" w:styleId="Pa24">
    <w:name w:val="Pa24"/>
    <w:basedOn w:val="Default"/>
    <w:next w:val="Default"/>
    <w:uiPriority w:val="99"/>
    <w:qFormat/>
    <w:rsid w:val="006D17FD"/>
    <w:pPr>
      <w:spacing w:line="201" w:lineRule="atLeast"/>
    </w:pPr>
    <w:rPr>
      <w:rFonts w:cstheme="minorBidi"/>
      <w:color w:val="00000A"/>
    </w:rPr>
  </w:style>
  <w:style w:type="paragraph" w:customStyle="1" w:styleId="Pa70">
    <w:name w:val="Pa70"/>
    <w:basedOn w:val="Default"/>
    <w:next w:val="Default"/>
    <w:uiPriority w:val="99"/>
    <w:qFormat/>
    <w:rsid w:val="00D34CCB"/>
    <w:pPr>
      <w:spacing w:line="201" w:lineRule="atLeast"/>
    </w:pPr>
    <w:rPr>
      <w:rFonts w:cstheme="minorBidi"/>
      <w:color w:val="00000A"/>
    </w:rPr>
  </w:style>
  <w:style w:type="paragraph" w:customStyle="1" w:styleId="Pa16">
    <w:name w:val="Pa16"/>
    <w:basedOn w:val="Default"/>
    <w:next w:val="Default"/>
    <w:uiPriority w:val="99"/>
    <w:qFormat/>
    <w:rsid w:val="00F31BE2"/>
    <w:pPr>
      <w:spacing w:line="201" w:lineRule="atLeast"/>
    </w:pPr>
    <w:rPr>
      <w:rFonts w:cstheme="minorBidi"/>
      <w:color w:val="00000A"/>
    </w:rPr>
  </w:style>
  <w:style w:type="paragraph" w:customStyle="1" w:styleId="Pa71">
    <w:name w:val="Pa71"/>
    <w:basedOn w:val="Default"/>
    <w:next w:val="Default"/>
    <w:uiPriority w:val="99"/>
    <w:qFormat/>
    <w:rsid w:val="00F31BE2"/>
    <w:pPr>
      <w:spacing w:line="201" w:lineRule="atLeast"/>
    </w:pPr>
    <w:rPr>
      <w:rFonts w:cstheme="minorBidi"/>
      <w:color w:val="00000A"/>
    </w:rPr>
  </w:style>
  <w:style w:type="paragraph" w:customStyle="1" w:styleId="Pa3">
    <w:name w:val="Pa3"/>
    <w:basedOn w:val="Default"/>
    <w:next w:val="Default"/>
    <w:uiPriority w:val="99"/>
    <w:qFormat/>
    <w:rsid w:val="004A77F8"/>
    <w:pPr>
      <w:spacing w:line="241" w:lineRule="atLeast"/>
    </w:pPr>
    <w:rPr>
      <w:rFonts w:cstheme="minorBidi"/>
      <w:color w:val="00000A"/>
    </w:rPr>
  </w:style>
  <w:style w:type="paragraph" w:customStyle="1" w:styleId="Pa5">
    <w:name w:val="Pa5"/>
    <w:basedOn w:val="Default"/>
    <w:next w:val="Default"/>
    <w:uiPriority w:val="99"/>
    <w:qFormat/>
    <w:rsid w:val="004A77F8"/>
    <w:pPr>
      <w:spacing w:line="201" w:lineRule="atLeast"/>
    </w:pPr>
    <w:rPr>
      <w:rFonts w:cstheme="minorBidi"/>
      <w:color w:val="00000A"/>
    </w:rPr>
  </w:style>
  <w:style w:type="paragraph" w:customStyle="1" w:styleId="Pa14">
    <w:name w:val="Pa14"/>
    <w:basedOn w:val="Default"/>
    <w:next w:val="Default"/>
    <w:uiPriority w:val="99"/>
    <w:qFormat/>
    <w:rsid w:val="004A77F8"/>
    <w:pPr>
      <w:spacing w:line="201" w:lineRule="atLeast"/>
    </w:pPr>
    <w:rPr>
      <w:rFonts w:cstheme="minorBidi"/>
      <w:color w:val="00000A"/>
    </w:rPr>
  </w:style>
  <w:style w:type="paragraph" w:styleId="Odstavecseseznamem">
    <w:name w:val="List Paragraph"/>
    <w:basedOn w:val="Normln"/>
    <w:uiPriority w:val="34"/>
    <w:qFormat/>
    <w:rsid w:val="009B049F"/>
    <w:pPr>
      <w:spacing w:after="200"/>
      <w:ind w:left="720"/>
      <w:contextualSpacing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qFormat/>
    <w:rsid w:val="009D3B8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F50ADD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143A8"/>
    <w:pPr>
      <w:spacing w:line="240" w:lineRule="auto"/>
    </w:pPr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3340C9"/>
    <w:rPr>
      <w:b/>
      <w:bCs/>
    </w:rPr>
  </w:style>
  <w:style w:type="paragraph" w:styleId="Zkladntext">
    <w:name w:val="Body Text"/>
    <w:basedOn w:val="Normln"/>
    <w:link w:val="ZkladntextChar1"/>
    <w:rsid w:val="00AD0793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basedOn w:val="Standardnpsmoodstavce"/>
    <w:link w:val="Zkladntext"/>
    <w:semiHidden/>
    <w:rsid w:val="00AD0793"/>
  </w:style>
  <w:style w:type="character" w:customStyle="1" w:styleId="Nadpis2Char">
    <w:name w:val="Nadpis 2 Char"/>
    <w:basedOn w:val="Standardnpsmoodstavce"/>
    <w:link w:val="Nadpis2"/>
    <w:rsid w:val="005642F8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markedcontent">
    <w:name w:val="markedcontent"/>
    <w:basedOn w:val="Standardnpsmoodstavce"/>
    <w:rsid w:val="008646AD"/>
  </w:style>
  <w:style w:type="character" w:customStyle="1" w:styleId="Nadpis3">
    <w:name w:val="Nadpis #3_"/>
    <w:link w:val="Nadpis31"/>
    <w:uiPriority w:val="99"/>
    <w:rsid w:val="00E64C9A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Nadpis31">
    <w:name w:val="Nadpis #31"/>
    <w:basedOn w:val="Normln"/>
    <w:link w:val="Nadpis3"/>
    <w:uiPriority w:val="99"/>
    <w:rsid w:val="00E64C9A"/>
    <w:pPr>
      <w:widowControl w:val="0"/>
      <w:shd w:val="clear" w:color="auto" w:fill="FFFFFF"/>
      <w:spacing w:before="360" w:after="240" w:line="240" w:lineRule="atLeast"/>
      <w:ind w:hanging="480"/>
      <w:outlineLvl w:val="2"/>
    </w:pPr>
    <w:rPr>
      <w:rFonts w:ascii="Segoe UI" w:hAnsi="Segoe UI" w:cs="Segoe UI"/>
      <w:b/>
      <w:bCs/>
      <w:sz w:val="19"/>
      <w:szCs w:val="19"/>
    </w:rPr>
  </w:style>
  <w:style w:type="character" w:customStyle="1" w:styleId="Zkladntext2">
    <w:name w:val="Základní text (2)_"/>
    <w:link w:val="Zkladntext21"/>
    <w:uiPriority w:val="99"/>
    <w:rsid w:val="00E64C9A"/>
    <w:rPr>
      <w:rFonts w:ascii="Segoe UI" w:hAnsi="Segoe UI" w:cs="Segoe UI"/>
      <w:sz w:val="19"/>
      <w:szCs w:val="19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E64C9A"/>
    <w:pPr>
      <w:widowControl w:val="0"/>
      <w:shd w:val="clear" w:color="auto" w:fill="FFFFFF"/>
      <w:spacing w:before="480" w:line="240" w:lineRule="exact"/>
      <w:ind w:hanging="500"/>
    </w:pPr>
    <w:rPr>
      <w:rFonts w:ascii="Segoe UI" w:hAnsi="Segoe UI" w:cs="Segoe UI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5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D63F06-FC59-40CF-911D-213BEB799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1104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 Žehuň</dc:creator>
  <cp:lastModifiedBy>Obec</cp:lastModifiedBy>
  <cp:revision>9</cp:revision>
  <cp:lastPrinted>2022-10-26T09:10:00Z</cp:lastPrinted>
  <dcterms:created xsi:type="dcterms:W3CDTF">2022-09-20T11:22:00Z</dcterms:created>
  <dcterms:modified xsi:type="dcterms:W3CDTF">2022-10-26T09:14:00Z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