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DB5" w:rsidRDefault="00ED69EE">
      <w:pPr>
        <w:pStyle w:val="Default"/>
        <w:spacing w:before="100" w:line="201" w:lineRule="atLeast"/>
        <w:ind w:left="40" w:right="4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Zápis</w:t>
      </w:r>
    </w:p>
    <w:p w:rsidR="00922DB5" w:rsidRDefault="00ED69EE">
      <w:pPr>
        <w:pStyle w:val="Pa68"/>
        <w:ind w:left="40" w:right="40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ze zasedání Zastupitelstva obce Žehuň č.</w:t>
      </w:r>
      <w:r w:rsidR="00DC1FFB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r w:rsidR="00841E85">
        <w:rPr>
          <w:rFonts w:ascii="Times New Roman" w:hAnsi="Times New Roman" w:cs="Times New Roman"/>
          <w:b/>
          <w:bCs/>
          <w:color w:val="000000"/>
          <w:sz w:val="40"/>
          <w:szCs w:val="40"/>
        </w:rPr>
        <w:t>6</w:t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,</w:t>
      </w:r>
    </w:p>
    <w:p w:rsidR="00922DB5" w:rsidRDefault="00ED69EE">
      <w:pPr>
        <w:pStyle w:val="Pa69"/>
        <w:spacing w:after="100"/>
        <w:ind w:left="40" w:right="40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konaného dne</w:t>
      </w:r>
      <w:r w:rsidR="00877B95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r w:rsidR="00232DB7">
        <w:rPr>
          <w:rFonts w:ascii="Times New Roman" w:hAnsi="Times New Roman" w:cs="Times New Roman"/>
          <w:b/>
          <w:bCs/>
          <w:color w:val="000000"/>
          <w:sz w:val="40"/>
          <w:szCs w:val="40"/>
        </w:rPr>
        <w:t>2</w:t>
      </w:r>
      <w:r w:rsidR="00DF6F52">
        <w:rPr>
          <w:rFonts w:ascii="Times New Roman" w:hAnsi="Times New Roman" w:cs="Times New Roman"/>
          <w:b/>
          <w:bCs/>
          <w:color w:val="000000"/>
          <w:sz w:val="40"/>
          <w:szCs w:val="40"/>
        </w:rPr>
        <w:t>3</w:t>
      </w:r>
      <w:r w:rsidR="00DC1FFB">
        <w:rPr>
          <w:rFonts w:ascii="Times New Roman" w:hAnsi="Times New Roman" w:cs="Times New Roman"/>
          <w:b/>
          <w:bCs/>
          <w:color w:val="000000"/>
          <w:sz w:val="40"/>
          <w:szCs w:val="40"/>
        </w:rPr>
        <w:t>.</w:t>
      </w:r>
      <w:r w:rsidR="009D1A6A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r w:rsidR="00DF6F52">
        <w:rPr>
          <w:rFonts w:ascii="Times New Roman" w:hAnsi="Times New Roman" w:cs="Times New Roman"/>
          <w:b/>
          <w:bCs/>
          <w:color w:val="000000"/>
          <w:sz w:val="40"/>
          <w:szCs w:val="40"/>
        </w:rPr>
        <w:t>8</w:t>
      </w:r>
      <w:r w:rsidR="00DC1FFB">
        <w:rPr>
          <w:rFonts w:ascii="Times New Roman" w:hAnsi="Times New Roman" w:cs="Times New Roman"/>
          <w:b/>
          <w:bCs/>
          <w:color w:val="000000"/>
          <w:sz w:val="40"/>
          <w:szCs w:val="40"/>
        </w:rPr>
        <w:t>.</w:t>
      </w:r>
      <w:r w:rsidR="009D1A6A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r w:rsidR="00DC1FFB">
        <w:rPr>
          <w:rFonts w:ascii="Times New Roman" w:hAnsi="Times New Roman" w:cs="Times New Roman"/>
          <w:b/>
          <w:bCs/>
          <w:color w:val="000000"/>
          <w:sz w:val="40"/>
          <w:szCs w:val="40"/>
        </w:rPr>
        <w:t>2023</w:t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od 1</w:t>
      </w:r>
      <w:r w:rsidR="009D1A6A">
        <w:rPr>
          <w:rFonts w:ascii="Times New Roman" w:hAnsi="Times New Roman" w:cs="Times New Roman"/>
          <w:b/>
          <w:bCs/>
          <w:color w:val="000000"/>
          <w:sz w:val="40"/>
          <w:szCs w:val="40"/>
        </w:rPr>
        <w:t>8</w:t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:00 hodin.</w:t>
      </w:r>
    </w:p>
    <w:p w:rsidR="0065578B" w:rsidRPr="0065578B" w:rsidRDefault="0065578B" w:rsidP="0065578B">
      <w:pPr>
        <w:pStyle w:val="Default"/>
      </w:pPr>
    </w:p>
    <w:p w:rsidR="00922DB5" w:rsidRDefault="00ED69EE">
      <w:pPr>
        <w:pStyle w:val="Pa39"/>
        <w:spacing w:before="160" w:after="100"/>
        <w:ind w:left="40" w:right="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Zahájení zasedání zastupitelstva</w:t>
      </w:r>
    </w:p>
    <w:p w:rsidR="00232DB7" w:rsidRDefault="00ED69EE">
      <w:pPr>
        <w:pStyle w:val="Pa24"/>
        <w:spacing w:after="40"/>
        <w:ind w:left="340" w:right="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Zasedání Zastupitelstva obce Žehuň (dále též jako „zastupitelstvo“) bylo za</w:t>
      </w:r>
      <w:r>
        <w:rPr>
          <w:rFonts w:ascii="Times New Roman" w:hAnsi="Times New Roman" w:cs="Times New Roman"/>
          <w:color w:val="000000"/>
        </w:rPr>
        <w:softHyphen/>
        <w:t>hájeno v 1</w:t>
      </w:r>
      <w:r w:rsidR="009D1A6A">
        <w:rPr>
          <w:rFonts w:ascii="Times New Roman" w:hAnsi="Times New Roman" w:cs="Times New Roman"/>
          <w:color w:val="000000"/>
        </w:rPr>
        <w:t>8</w:t>
      </w:r>
      <w:r>
        <w:rPr>
          <w:rFonts w:ascii="Times New Roman" w:hAnsi="Times New Roman" w:cs="Times New Roman"/>
          <w:color w:val="000000"/>
        </w:rPr>
        <w:t xml:space="preserve">:00 hodin starostou obce </w:t>
      </w:r>
      <w:r w:rsidR="00263C6A">
        <w:rPr>
          <w:rFonts w:ascii="Times New Roman" w:hAnsi="Times New Roman" w:cs="Times New Roman"/>
          <w:color w:val="000000"/>
        </w:rPr>
        <w:t>Petrem Krause</w:t>
      </w:r>
      <w:r>
        <w:rPr>
          <w:rFonts w:ascii="Times New Roman" w:hAnsi="Times New Roman" w:cs="Times New Roman"/>
          <w:color w:val="000000"/>
        </w:rPr>
        <w:t xml:space="preserve"> (dále jako „předsedající“). Předsedající konstatoval, že zasedání zastupitelstva bylo řádně svoláno a vyhlášeno a dále, že podle prezenční listiny přítomných členů zastupitelstva </w:t>
      </w:r>
      <w:r>
        <w:rPr>
          <w:rFonts w:ascii="Times New Roman" w:hAnsi="Times New Roman" w:cs="Times New Roman"/>
          <w:b/>
          <w:color w:val="000000"/>
        </w:rPr>
        <w:t>(příloha č.</w:t>
      </w:r>
      <w:r w:rsidR="00AE3A75"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1)</w:t>
      </w:r>
      <w:r>
        <w:rPr>
          <w:rFonts w:ascii="Times New Roman" w:hAnsi="Times New Roman" w:cs="Times New Roman"/>
          <w:color w:val="000000"/>
        </w:rPr>
        <w:t xml:space="preserve"> </w:t>
      </w:r>
      <w:r w:rsidR="000863F0">
        <w:rPr>
          <w:rFonts w:ascii="Times New Roman" w:hAnsi="Times New Roman" w:cs="Times New Roman"/>
          <w:color w:val="000000"/>
        </w:rPr>
        <w:t>j</w:t>
      </w:r>
      <w:r w:rsidR="00263C6A">
        <w:rPr>
          <w:rFonts w:ascii="Times New Roman" w:hAnsi="Times New Roman" w:cs="Times New Roman"/>
          <w:color w:val="000000"/>
        </w:rPr>
        <w:t>e</w:t>
      </w:r>
      <w:r w:rsidR="000863F0">
        <w:rPr>
          <w:rFonts w:ascii="Times New Roman" w:hAnsi="Times New Roman" w:cs="Times New Roman"/>
          <w:color w:val="000000"/>
        </w:rPr>
        <w:t xml:space="preserve"> přítomn</w:t>
      </w:r>
      <w:r w:rsidR="00263C6A">
        <w:rPr>
          <w:rFonts w:ascii="Times New Roman" w:hAnsi="Times New Roman" w:cs="Times New Roman"/>
          <w:color w:val="000000"/>
        </w:rPr>
        <w:t>o</w:t>
      </w:r>
      <w:r w:rsidR="00732D4C">
        <w:rPr>
          <w:rFonts w:ascii="Times New Roman" w:hAnsi="Times New Roman" w:cs="Times New Roman"/>
          <w:color w:val="000000"/>
        </w:rPr>
        <w:t xml:space="preserve"> </w:t>
      </w:r>
      <w:r w:rsidR="00DF6F52">
        <w:rPr>
          <w:rFonts w:ascii="Times New Roman" w:hAnsi="Times New Roman" w:cs="Times New Roman"/>
          <w:color w:val="000000"/>
        </w:rPr>
        <w:t>7</w:t>
      </w:r>
      <w:r>
        <w:rPr>
          <w:rFonts w:ascii="Times New Roman" w:hAnsi="Times New Roman" w:cs="Times New Roman"/>
          <w:color w:val="000000"/>
        </w:rPr>
        <w:t xml:space="preserve"> člen</w:t>
      </w:r>
      <w:r w:rsidR="00263C6A">
        <w:rPr>
          <w:rFonts w:ascii="Times New Roman" w:hAnsi="Times New Roman" w:cs="Times New Roman"/>
          <w:color w:val="000000"/>
        </w:rPr>
        <w:t>ů</w:t>
      </w:r>
      <w:r>
        <w:rPr>
          <w:rFonts w:ascii="Times New Roman" w:hAnsi="Times New Roman" w:cs="Times New Roman"/>
          <w:color w:val="000000"/>
        </w:rPr>
        <w:t xml:space="preserve"> zastupitelstva, takže zastupitelstvo je usnášeníschopné.</w:t>
      </w:r>
    </w:p>
    <w:p w:rsidR="00555BFE" w:rsidRPr="00555BFE" w:rsidRDefault="00555BFE" w:rsidP="00555BFE">
      <w:pPr>
        <w:pStyle w:val="Default"/>
      </w:pPr>
    </w:p>
    <w:p w:rsidR="00922DB5" w:rsidRDefault="00ED69EE">
      <w:pPr>
        <w:pStyle w:val="Pa39"/>
        <w:numPr>
          <w:ilvl w:val="0"/>
          <w:numId w:val="1"/>
        </w:numPr>
        <w:spacing w:before="160" w:after="100"/>
        <w:ind w:right="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Určení ověřovatelů a zapisovatele</w:t>
      </w:r>
    </w:p>
    <w:p w:rsidR="000A6C1F" w:rsidRDefault="00ED69EE">
      <w:pPr>
        <w:pStyle w:val="Pa24"/>
        <w:spacing w:after="40"/>
        <w:ind w:left="340" w:right="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Předsedající navrhl určit ověřovateli zápisu </w:t>
      </w:r>
      <w:r w:rsidR="00DF6F52">
        <w:rPr>
          <w:rFonts w:ascii="Times New Roman" w:hAnsi="Times New Roman" w:cs="Times New Roman"/>
          <w:color w:val="000000"/>
        </w:rPr>
        <w:t>Pavla Bořka</w:t>
      </w:r>
      <w:r w:rsidR="007A58B9">
        <w:rPr>
          <w:rFonts w:ascii="Times New Roman" w:hAnsi="Times New Roman" w:cs="Times New Roman"/>
          <w:color w:val="000000"/>
        </w:rPr>
        <w:t xml:space="preserve"> </w:t>
      </w:r>
      <w:r w:rsidR="00AB4FA4">
        <w:rPr>
          <w:rFonts w:ascii="Times New Roman" w:hAnsi="Times New Roman" w:cs="Times New Roman"/>
          <w:color w:val="000000"/>
        </w:rPr>
        <w:t xml:space="preserve">a </w:t>
      </w:r>
      <w:r w:rsidR="00D83547">
        <w:rPr>
          <w:rFonts w:ascii="Times New Roman" w:hAnsi="Times New Roman" w:cs="Times New Roman"/>
          <w:color w:val="000000"/>
        </w:rPr>
        <w:t xml:space="preserve">Ing. </w:t>
      </w:r>
      <w:r w:rsidR="00DF6F52">
        <w:rPr>
          <w:rFonts w:ascii="Times New Roman" w:hAnsi="Times New Roman" w:cs="Times New Roman"/>
          <w:color w:val="000000"/>
        </w:rPr>
        <w:t>Kat</w:t>
      </w:r>
      <w:r w:rsidR="00D83547">
        <w:rPr>
          <w:rFonts w:ascii="Times New Roman" w:hAnsi="Times New Roman" w:cs="Times New Roman"/>
          <w:color w:val="000000"/>
        </w:rPr>
        <w:t>eřinu</w:t>
      </w:r>
      <w:r w:rsidR="00DF6F52">
        <w:rPr>
          <w:rFonts w:ascii="Times New Roman" w:hAnsi="Times New Roman" w:cs="Times New Roman"/>
          <w:color w:val="000000"/>
        </w:rPr>
        <w:t xml:space="preserve"> Volejníkovou</w:t>
      </w:r>
      <w:r w:rsidR="009A3B3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 zapisovatelkou </w:t>
      </w:r>
      <w:r w:rsidR="00DF6F52">
        <w:rPr>
          <w:rFonts w:ascii="Times New Roman" w:hAnsi="Times New Roman" w:cs="Times New Roman"/>
          <w:color w:val="000000"/>
        </w:rPr>
        <w:t>Terezu Ševčíkovou</w:t>
      </w:r>
      <w:r w:rsidR="004C717C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922DB5" w:rsidRDefault="00ED69EE">
      <w:pPr>
        <w:pStyle w:val="Pa24"/>
        <w:spacing w:after="40"/>
        <w:ind w:left="340" w:right="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 návrhu nebyly vzneseny žádné protiná</w:t>
      </w:r>
      <w:r>
        <w:rPr>
          <w:rFonts w:ascii="Times New Roman" w:hAnsi="Times New Roman" w:cs="Times New Roman"/>
          <w:color w:val="000000"/>
        </w:rPr>
        <w:softHyphen/>
        <w:t>vrhy.</w:t>
      </w:r>
    </w:p>
    <w:p w:rsidR="00922DB5" w:rsidRDefault="00ED69EE">
      <w:pPr>
        <w:pStyle w:val="Pa24"/>
        <w:spacing w:after="40"/>
        <w:ind w:left="340" w:right="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Před hlasováním dal předsedající možnost vyjádřit se přítomným </w:t>
      </w:r>
      <w:r w:rsidR="00752106">
        <w:rPr>
          <w:rFonts w:ascii="Times New Roman" w:hAnsi="Times New Roman" w:cs="Times New Roman"/>
          <w:color w:val="000000"/>
        </w:rPr>
        <w:t>zastupitelům</w:t>
      </w:r>
      <w:r>
        <w:rPr>
          <w:rFonts w:ascii="Times New Roman" w:hAnsi="Times New Roman" w:cs="Times New Roman"/>
          <w:color w:val="000000"/>
        </w:rPr>
        <w:t>.</w:t>
      </w:r>
    </w:p>
    <w:p w:rsidR="00922DB5" w:rsidRDefault="00ED69EE">
      <w:pPr>
        <w:pStyle w:val="Pa70"/>
        <w:spacing w:before="40" w:after="40"/>
        <w:ind w:left="340" w:right="40"/>
        <w:jc w:val="both"/>
        <w:rPr>
          <w:rFonts w:ascii="Times New Roman" w:hAnsi="Times New Roman" w:cs="Times New Roman"/>
          <w:color w:val="000000"/>
        </w:rPr>
      </w:pPr>
      <w:r>
        <w:rPr>
          <w:rStyle w:val="A11"/>
          <w:rFonts w:ascii="Times New Roman" w:hAnsi="Times New Roman" w:cs="Times New Roman"/>
          <w:sz w:val="24"/>
          <w:szCs w:val="24"/>
        </w:rPr>
        <w:t>Návrh usnesení:</w:t>
      </w:r>
    </w:p>
    <w:p w:rsidR="00922DB5" w:rsidRDefault="00ED69EE">
      <w:pPr>
        <w:pStyle w:val="Pa24"/>
        <w:spacing w:after="40"/>
        <w:ind w:left="340" w:right="40"/>
        <w:jc w:val="both"/>
      </w:pPr>
      <w:r>
        <w:rPr>
          <w:rFonts w:ascii="Times New Roman" w:hAnsi="Times New Roman" w:cs="Times New Roman"/>
          <w:bCs/>
          <w:i/>
          <w:iCs/>
          <w:color w:val="000000"/>
        </w:rPr>
        <w:t xml:space="preserve">Zastupitelstvo obce Žehuň určuje ověřovateli </w:t>
      </w:r>
      <w:r w:rsidR="007A58B9">
        <w:rPr>
          <w:rFonts w:ascii="Times New Roman" w:hAnsi="Times New Roman" w:cs="Times New Roman"/>
          <w:bCs/>
          <w:i/>
          <w:iCs/>
          <w:color w:val="000000"/>
        </w:rPr>
        <w:t xml:space="preserve">zápisu </w:t>
      </w:r>
      <w:r w:rsidR="00DF6F52">
        <w:rPr>
          <w:rFonts w:ascii="Times New Roman" w:hAnsi="Times New Roman" w:cs="Times New Roman"/>
          <w:bCs/>
          <w:i/>
          <w:iCs/>
          <w:color w:val="000000"/>
        </w:rPr>
        <w:t>Pavla Bořka</w:t>
      </w:r>
      <w:r w:rsidR="007A58B9">
        <w:rPr>
          <w:rFonts w:ascii="Times New Roman" w:hAnsi="Times New Roman" w:cs="Times New Roman"/>
          <w:i/>
          <w:color w:val="000000"/>
        </w:rPr>
        <w:t xml:space="preserve"> a </w:t>
      </w:r>
      <w:r w:rsidR="00D83547">
        <w:rPr>
          <w:rFonts w:ascii="Times New Roman" w:hAnsi="Times New Roman" w:cs="Times New Roman"/>
          <w:i/>
          <w:color w:val="000000"/>
        </w:rPr>
        <w:t>Ing. Kateřinu</w:t>
      </w:r>
      <w:r w:rsidR="00DF6F52">
        <w:rPr>
          <w:rFonts w:ascii="Times New Roman" w:hAnsi="Times New Roman" w:cs="Times New Roman"/>
          <w:i/>
          <w:color w:val="000000"/>
        </w:rPr>
        <w:t xml:space="preserve"> Volejníkovou</w:t>
      </w:r>
      <w:r w:rsidR="00732D4C">
        <w:rPr>
          <w:rFonts w:ascii="Times New Roman" w:hAnsi="Times New Roman" w:cs="Times New Roman"/>
          <w:bCs/>
          <w:i/>
          <w:iCs/>
          <w:color w:val="000000"/>
        </w:rPr>
        <w:t xml:space="preserve"> </w:t>
      </w:r>
      <w:r w:rsidR="00263C6A">
        <w:rPr>
          <w:rFonts w:ascii="Times New Roman" w:hAnsi="Times New Roman" w:cs="Times New Roman"/>
          <w:bCs/>
          <w:i/>
          <w:iCs/>
          <w:color w:val="000000"/>
        </w:rPr>
        <w:t xml:space="preserve">a </w:t>
      </w:r>
      <w:r>
        <w:rPr>
          <w:rFonts w:ascii="Times New Roman" w:hAnsi="Times New Roman" w:cs="Times New Roman"/>
          <w:bCs/>
          <w:i/>
          <w:iCs/>
          <w:color w:val="000000"/>
        </w:rPr>
        <w:t xml:space="preserve">zapisovatelku </w:t>
      </w:r>
      <w:r w:rsidR="00DF6F52">
        <w:rPr>
          <w:rFonts w:ascii="Times New Roman" w:hAnsi="Times New Roman" w:cs="Times New Roman"/>
          <w:bCs/>
          <w:i/>
          <w:iCs/>
          <w:color w:val="000000"/>
        </w:rPr>
        <w:t>Terezu Ševčíkovou</w:t>
      </w:r>
    </w:p>
    <w:p w:rsidR="00922DB5" w:rsidRDefault="00ED69EE">
      <w:pPr>
        <w:pStyle w:val="Pa70"/>
        <w:spacing w:before="40" w:after="40"/>
        <w:ind w:left="340" w:right="40"/>
        <w:jc w:val="both"/>
      </w:pPr>
      <w:r>
        <w:rPr>
          <w:rFonts w:ascii="Times New Roman" w:hAnsi="Times New Roman" w:cs="Times New Roman"/>
          <w:bCs/>
          <w:color w:val="000000"/>
        </w:rPr>
        <w:t xml:space="preserve">Výsledek hlasování: Pro: </w:t>
      </w:r>
      <w:r w:rsidR="00DF6F52">
        <w:rPr>
          <w:rFonts w:ascii="Times New Roman" w:hAnsi="Times New Roman" w:cs="Times New Roman"/>
          <w:bCs/>
          <w:color w:val="000000"/>
        </w:rPr>
        <w:t>7</w:t>
      </w:r>
      <w:r>
        <w:rPr>
          <w:rFonts w:ascii="Times New Roman" w:hAnsi="Times New Roman" w:cs="Times New Roman"/>
          <w:bCs/>
          <w:color w:val="000000"/>
        </w:rPr>
        <w:tab/>
        <w:t>Proti: 0</w:t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  <w:t xml:space="preserve"> Zdrželi se: 0</w:t>
      </w:r>
    </w:p>
    <w:p w:rsidR="00922DB5" w:rsidRDefault="00ED69EE">
      <w:pPr>
        <w:pStyle w:val="Pa24"/>
        <w:spacing w:after="40"/>
        <w:ind w:left="340" w:right="40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Usnesení č.</w:t>
      </w:r>
      <w:r w:rsidR="00362DCB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DF6F52">
        <w:rPr>
          <w:rFonts w:ascii="Times New Roman" w:hAnsi="Times New Roman" w:cs="Times New Roman"/>
          <w:b/>
          <w:bCs/>
          <w:color w:val="000000"/>
          <w:sz w:val="32"/>
          <w:szCs w:val="32"/>
        </w:rPr>
        <w:t>3</w:t>
      </w:r>
      <w:r w:rsidR="00232DB7">
        <w:rPr>
          <w:rFonts w:ascii="Times New Roman" w:hAnsi="Times New Roman" w:cs="Times New Roman"/>
          <w:b/>
          <w:bCs/>
          <w:color w:val="000000"/>
          <w:sz w:val="32"/>
          <w:szCs w:val="32"/>
        </w:rPr>
        <w:t>5</w:t>
      </w:r>
      <w:r w:rsidR="004D2B85">
        <w:rPr>
          <w:rFonts w:ascii="Times New Roman" w:hAnsi="Times New Roman" w:cs="Times New Roman"/>
          <w:b/>
          <w:bCs/>
          <w:color w:val="000000"/>
          <w:sz w:val="32"/>
          <w:szCs w:val="32"/>
        </w:rPr>
        <w:t>/202</w:t>
      </w:r>
      <w:r w:rsidR="00DC1FFB">
        <w:rPr>
          <w:rFonts w:ascii="Times New Roman" w:hAnsi="Times New Roman" w:cs="Times New Roman"/>
          <w:b/>
          <w:bCs/>
          <w:color w:val="000000"/>
          <w:sz w:val="32"/>
          <w:szCs w:val="32"/>
        </w:rPr>
        <w:t>3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4D2B85">
        <w:rPr>
          <w:rFonts w:ascii="Times New Roman" w:hAnsi="Times New Roman" w:cs="Times New Roman"/>
          <w:b/>
          <w:bCs/>
          <w:color w:val="000000"/>
          <w:sz w:val="32"/>
          <w:szCs w:val="32"/>
        </w:rPr>
        <w:t>bylo schváleno.</w:t>
      </w:r>
    </w:p>
    <w:p w:rsidR="007A58B9" w:rsidRPr="007A58B9" w:rsidRDefault="007A58B9" w:rsidP="00555BFE">
      <w:pPr>
        <w:pStyle w:val="Default"/>
        <w:rPr>
          <w:color w:val="FF0000"/>
        </w:rPr>
      </w:pPr>
    </w:p>
    <w:p w:rsidR="00922DB5" w:rsidRDefault="00ED69EE">
      <w:pPr>
        <w:pStyle w:val="Pa39"/>
        <w:numPr>
          <w:ilvl w:val="0"/>
          <w:numId w:val="1"/>
        </w:numPr>
        <w:spacing w:before="160" w:after="100"/>
        <w:ind w:right="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Schválení programu</w:t>
      </w:r>
    </w:p>
    <w:p w:rsidR="002464DA" w:rsidRDefault="00ED69EE">
      <w:pPr>
        <w:pStyle w:val="Pa24"/>
        <w:spacing w:after="40"/>
        <w:ind w:left="340" w:right="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Předsedající seznámil přítomné s návrhem programu v souladu s pozvánkou předanou členům zastupitelstva a v souladu s informací zveřejněnou na úřed</w:t>
      </w:r>
      <w:r>
        <w:rPr>
          <w:rFonts w:ascii="Times New Roman" w:hAnsi="Times New Roman" w:cs="Times New Roman"/>
          <w:color w:val="000000"/>
        </w:rPr>
        <w:softHyphen/>
        <w:t xml:space="preserve">ní desce </w:t>
      </w:r>
      <w:r>
        <w:rPr>
          <w:rFonts w:ascii="Times New Roman" w:hAnsi="Times New Roman" w:cs="Times New Roman"/>
          <w:b/>
          <w:color w:val="000000"/>
        </w:rPr>
        <w:t>(příloha č. 2).</w:t>
      </w:r>
      <w:r>
        <w:rPr>
          <w:rFonts w:ascii="Times New Roman" w:hAnsi="Times New Roman" w:cs="Times New Roman"/>
          <w:color w:val="000000"/>
        </w:rPr>
        <w:t xml:space="preserve"> </w:t>
      </w:r>
      <w:r w:rsidR="007A58B9">
        <w:rPr>
          <w:rFonts w:ascii="Times New Roman" w:hAnsi="Times New Roman" w:cs="Times New Roman"/>
          <w:color w:val="000000"/>
        </w:rPr>
        <w:t xml:space="preserve"> </w:t>
      </w:r>
    </w:p>
    <w:p w:rsidR="00750EE6" w:rsidRPr="00FF0F6A" w:rsidRDefault="00750EE6" w:rsidP="00750EE6">
      <w:pPr>
        <w:pStyle w:val="Default"/>
        <w:ind w:left="340"/>
        <w:rPr>
          <w:color w:val="auto"/>
        </w:rPr>
      </w:pPr>
      <w:r w:rsidRPr="00FF0F6A">
        <w:rPr>
          <w:color w:val="auto"/>
        </w:rPr>
        <w:t xml:space="preserve">K návrhu programu byla navržena změna programu v bodě 7). Bod 7) </w:t>
      </w:r>
      <w:r w:rsidR="00DF6F52">
        <w:rPr>
          <w:color w:val="auto"/>
        </w:rPr>
        <w:t xml:space="preserve">Převod kanalizace na </w:t>
      </w:r>
      <w:proofErr w:type="spellStart"/>
      <w:r w:rsidR="00DF6F52">
        <w:rPr>
          <w:color w:val="auto"/>
        </w:rPr>
        <w:t>VaK</w:t>
      </w:r>
      <w:proofErr w:type="spellEnd"/>
      <w:r w:rsidR="00DF6F52">
        <w:rPr>
          <w:color w:val="auto"/>
        </w:rPr>
        <w:t xml:space="preserve"> Nymburk se ruší a nahrazuje ho Odkup pozemku 733/a</w:t>
      </w:r>
    </w:p>
    <w:p w:rsidR="00922DB5" w:rsidRDefault="00ED69EE">
      <w:pPr>
        <w:pStyle w:val="Pa24"/>
        <w:spacing w:after="40"/>
        <w:ind w:left="340" w:right="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Před hlaso</w:t>
      </w:r>
      <w:r>
        <w:rPr>
          <w:rFonts w:ascii="Times New Roman" w:hAnsi="Times New Roman" w:cs="Times New Roman"/>
          <w:color w:val="000000"/>
        </w:rPr>
        <w:softHyphen/>
        <w:t>v</w:t>
      </w:r>
      <w:r>
        <w:rPr>
          <w:rFonts w:ascii="Times New Roman" w:hAnsi="Times New Roman" w:cs="Times New Roman"/>
          <w:iCs/>
          <w:color w:val="000000"/>
        </w:rPr>
        <w:t>á</w:t>
      </w:r>
      <w:r>
        <w:rPr>
          <w:rFonts w:ascii="Times New Roman" w:hAnsi="Times New Roman" w:cs="Times New Roman"/>
          <w:color w:val="000000"/>
        </w:rPr>
        <w:t xml:space="preserve">ním dal předsedající možnost vyjádřit se přítomným </w:t>
      </w:r>
      <w:r w:rsidR="00752106">
        <w:rPr>
          <w:rFonts w:ascii="Times New Roman" w:hAnsi="Times New Roman" w:cs="Times New Roman"/>
          <w:color w:val="000000"/>
        </w:rPr>
        <w:t>zastupitelům</w:t>
      </w:r>
      <w:r>
        <w:rPr>
          <w:rFonts w:ascii="Times New Roman" w:hAnsi="Times New Roman" w:cs="Times New Roman"/>
          <w:color w:val="000000"/>
        </w:rPr>
        <w:t>.</w:t>
      </w:r>
    </w:p>
    <w:p w:rsidR="00922DB5" w:rsidRDefault="00ED69EE">
      <w:pPr>
        <w:pStyle w:val="Pa24"/>
        <w:spacing w:after="40"/>
        <w:ind w:left="340" w:right="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Předsedající dal hlasovat o návrhu programu. </w:t>
      </w:r>
    </w:p>
    <w:p w:rsidR="00922DB5" w:rsidRPr="002464DA" w:rsidRDefault="00ED69EE">
      <w:pPr>
        <w:pStyle w:val="Pa24"/>
        <w:spacing w:after="40"/>
        <w:ind w:left="340" w:right="40"/>
        <w:jc w:val="both"/>
        <w:rPr>
          <w:rFonts w:ascii="Times New Roman" w:hAnsi="Times New Roman" w:cs="Times New Roman"/>
          <w:color w:val="000000"/>
          <w:u w:val="single"/>
        </w:rPr>
      </w:pPr>
      <w:r w:rsidRPr="002464DA">
        <w:rPr>
          <w:rStyle w:val="A11"/>
          <w:rFonts w:ascii="Times New Roman" w:hAnsi="Times New Roman" w:cs="Times New Roman"/>
          <w:sz w:val="24"/>
          <w:szCs w:val="24"/>
        </w:rPr>
        <w:t xml:space="preserve">Návrh usnesení: </w:t>
      </w:r>
    </w:p>
    <w:p w:rsidR="00323A87" w:rsidRDefault="00ED69EE" w:rsidP="00323A87">
      <w:pPr>
        <w:pStyle w:val="Pa24"/>
        <w:spacing w:after="40"/>
        <w:ind w:left="340" w:right="40"/>
        <w:jc w:val="both"/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</w:pPr>
      <w:r w:rsidRPr="000863F0"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  <w:t>Zast</w:t>
      </w:r>
      <w:r w:rsidR="00D44C27" w:rsidRPr="000863F0"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  <w:t xml:space="preserve">upitelstvo obce Žehuň schvaluje </w:t>
      </w:r>
      <w:r w:rsidRPr="000863F0"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  <w:t>program zase</w:t>
      </w:r>
      <w:r w:rsidRPr="000863F0"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  <w:softHyphen/>
        <w:t>dání</w:t>
      </w:r>
    </w:p>
    <w:p w:rsidR="00DF6F52" w:rsidRPr="00DF6F52" w:rsidRDefault="00DF6F52" w:rsidP="00DF6F52">
      <w:pPr>
        <w:pStyle w:val="Odstavecseseznamem"/>
        <w:numPr>
          <w:ilvl w:val="0"/>
          <w:numId w:val="5"/>
        </w:numPr>
        <w:ind w:left="644"/>
        <w:rPr>
          <w:rFonts w:ascii="Times New Roman" w:hAnsi="Times New Roman"/>
          <w:i/>
          <w:sz w:val="24"/>
          <w:szCs w:val="24"/>
        </w:rPr>
      </w:pPr>
      <w:r w:rsidRPr="00DF6F52">
        <w:rPr>
          <w:rFonts w:ascii="Times New Roman" w:hAnsi="Times New Roman"/>
          <w:bCs/>
          <w:i/>
          <w:sz w:val="24"/>
          <w:szCs w:val="24"/>
        </w:rPr>
        <w:t>Určení ověřovatelů zápisu a zapisovatele</w:t>
      </w:r>
    </w:p>
    <w:p w:rsidR="00DF6F52" w:rsidRPr="00DF6F52" w:rsidRDefault="00DF6F52" w:rsidP="00DF6F52">
      <w:pPr>
        <w:pStyle w:val="Odstavecseseznamem"/>
        <w:numPr>
          <w:ilvl w:val="0"/>
          <w:numId w:val="5"/>
        </w:numPr>
        <w:ind w:left="644"/>
        <w:rPr>
          <w:rFonts w:ascii="Times New Roman" w:hAnsi="Times New Roman"/>
          <w:i/>
          <w:sz w:val="24"/>
          <w:szCs w:val="24"/>
        </w:rPr>
      </w:pPr>
      <w:r w:rsidRPr="00DF6F52">
        <w:rPr>
          <w:rFonts w:ascii="Times New Roman" w:hAnsi="Times New Roman"/>
          <w:bCs/>
          <w:i/>
          <w:sz w:val="24"/>
          <w:szCs w:val="24"/>
        </w:rPr>
        <w:t>Schválení programu</w:t>
      </w:r>
    </w:p>
    <w:p w:rsidR="00DF6F52" w:rsidRPr="00DF6F52" w:rsidRDefault="00DF6F52" w:rsidP="00DF6F52">
      <w:pPr>
        <w:pStyle w:val="Odstavecseseznamem"/>
        <w:numPr>
          <w:ilvl w:val="0"/>
          <w:numId w:val="5"/>
        </w:numPr>
        <w:ind w:left="644"/>
        <w:rPr>
          <w:rFonts w:ascii="Times New Roman" w:hAnsi="Times New Roman"/>
          <w:i/>
          <w:sz w:val="24"/>
          <w:szCs w:val="24"/>
        </w:rPr>
      </w:pPr>
      <w:r w:rsidRPr="00DF6F52">
        <w:rPr>
          <w:rFonts w:ascii="Times New Roman" w:hAnsi="Times New Roman"/>
          <w:bCs/>
          <w:i/>
          <w:sz w:val="24"/>
          <w:szCs w:val="24"/>
        </w:rPr>
        <w:t xml:space="preserve">Rozpočtové opatření </w:t>
      </w:r>
    </w:p>
    <w:p w:rsidR="00DF6F52" w:rsidRPr="00DF6F52" w:rsidRDefault="00DF6F52" w:rsidP="00DF6F52">
      <w:pPr>
        <w:pStyle w:val="Odstavecseseznamem"/>
        <w:numPr>
          <w:ilvl w:val="0"/>
          <w:numId w:val="5"/>
        </w:numPr>
        <w:ind w:left="644"/>
        <w:rPr>
          <w:rFonts w:ascii="Times New Roman" w:hAnsi="Times New Roman"/>
          <w:i/>
          <w:sz w:val="24"/>
          <w:szCs w:val="24"/>
        </w:rPr>
      </w:pPr>
      <w:r w:rsidRPr="00DF6F52">
        <w:rPr>
          <w:rFonts w:ascii="Times New Roman" w:hAnsi="Times New Roman"/>
          <w:i/>
          <w:sz w:val="24"/>
          <w:szCs w:val="24"/>
        </w:rPr>
        <w:t>Věcné břemeno CETIN</w:t>
      </w:r>
    </w:p>
    <w:p w:rsidR="00DF6F52" w:rsidRPr="00DF6F52" w:rsidRDefault="00DF6F52" w:rsidP="00DF6F52">
      <w:pPr>
        <w:pStyle w:val="Odstavecseseznamem"/>
        <w:numPr>
          <w:ilvl w:val="0"/>
          <w:numId w:val="5"/>
        </w:numPr>
        <w:ind w:left="644"/>
        <w:rPr>
          <w:rFonts w:ascii="Times New Roman" w:hAnsi="Times New Roman"/>
          <w:i/>
          <w:sz w:val="24"/>
          <w:szCs w:val="24"/>
        </w:rPr>
      </w:pPr>
      <w:r w:rsidRPr="00DF6F52">
        <w:rPr>
          <w:rFonts w:ascii="Times New Roman" w:hAnsi="Times New Roman"/>
          <w:i/>
          <w:sz w:val="24"/>
          <w:szCs w:val="24"/>
        </w:rPr>
        <w:t>Věcné břemeno ČEZ</w:t>
      </w:r>
    </w:p>
    <w:p w:rsidR="00DF6F52" w:rsidRPr="00DF6F52" w:rsidRDefault="00DF6F52" w:rsidP="00DF6F52">
      <w:pPr>
        <w:pStyle w:val="Odstavecseseznamem"/>
        <w:numPr>
          <w:ilvl w:val="0"/>
          <w:numId w:val="5"/>
        </w:numPr>
        <w:ind w:left="644"/>
        <w:rPr>
          <w:rFonts w:ascii="Times New Roman" w:hAnsi="Times New Roman"/>
          <w:i/>
          <w:sz w:val="24"/>
          <w:szCs w:val="24"/>
        </w:rPr>
      </w:pPr>
      <w:r w:rsidRPr="00DF6F52">
        <w:rPr>
          <w:rFonts w:ascii="Times New Roman" w:hAnsi="Times New Roman"/>
          <w:i/>
          <w:sz w:val="24"/>
          <w:szCs w:val="24"/>
        </w:rPr>
        <w:t>Prodej pozemku 733/b</w:t>
      </w:r>
    </w:p>
    <w:p w:rsidR="00DF6F52" w:rsidRPr="00DF6F52" w:rsidRDefault="00DF6F52" w:rsidP="00DF6F52">
      <w:pPr>
        <w:pStyle w:val="Odstavecseseznamem"/>
        <w:numPr>
          <w:ilvl w:val="0"/>
          <w:numId w:val="5"/>
        </w:numPr>
        <w:ind w:left="644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Odkup pozemku 733/a</w:t>
      </w:r>
    </w:p>
    <w:p w:rsidR="00DF6F52" w:rsidRPr="00DF6F52" w:rsidRDefault="00DF6F52" w:rsidP="00DF6F52">
      <w:pPr>
        <w:pStyle w:val="Odstavecseseznamem"/>
        <w:numPr>
          <w:ilvl w:val="0"/>
          <w:numId w:val="5"/>
        </w:numPr>
        <w:ind w:left="644"/>
        <w:rPr>
          <w:rFonts w:ascii="Times New Roman" w:hAnsi="Times New Roman"/>
          <w:i/>
          <w:sz w:val="24"/>
          <w:szCs w:val="24"/>
        </w:rPr>
      </w:pPr>
      <w:r w:rsidRPr="00DF6F52">
        <w:rPr>
          <w:rFonts w:ascii="Times New Roman" w:hAnsi="Times New Roman"/>
          <w:bCs/>
          <w:i/>
          <w:sz w:val="24"/>
          <w:szCs w:val="24"/>
        </w:rPr>
        <w:t>Různé</w:t>
      </w:r>
    </w:p>
    <w:p w:rsidR="00DF6F52" w:rsidRPr="00DF6F52" w:rsidRDefault="00DF6F52" w:rsidP="00DF6F52">
      <w:pPr>
        <w:pStyle w:val="Odstavecseseznamem"/>
        <w:numPr>
          <w:ilvl w:val="0"/>
          <w:numId w:val="5"/>
        </w:numPr>
        <w:ind w:left="644"/>
        <w:rPr>
          <w:rFonts w:ascii="Times New Roman" w:hAnsi="Times New Roman"/>
          <w:i/>
          <w:sz w:val="24"/>
          <w:szCs w:val="24"/>
        </w:rPr>
      </w:pPr>
      <w:r w:rsidRPr="00DF6F52">
        <w:rPr>
          <w:rFonts w:ascii="Times New Roman" w:hAnsi="Times New Roman"/>
          <w:bCs/>
          <w:i/>
          <w:sz w:val="24"/>
          <w:szCs w:val="24"/>
        </w:rPr>
        <w:t>Diskuse</w:t>
      </w:r>
    </w:p>
    <w:p w:rsidR="00922DB5" w:rsidRDefault="00ED69EE" w:rsidP="00F96F3F">
      <w:pPr>
        <w:pStyle w:val="Odstavecseseznamem"/>
        <w:ind w:left="0"/>
      </w:pPr>
      <w:r>
        <w:rPr>
          <w:rFonts w:ascii="Times New Roman" w:hAnsi="Times New Roman"/>
          <w:bCs/>
          <w:sz w:val="24"/>
          <w:szCs w:val="24"/>
        </w:rPr>
        <w:t xml:space="preserve">       Výsledek hlasování: Pro:</w:t>
      </w:r>
      <w:r w:rsidR="00D97B22">
        <w:rPr>
          <w:rFonts w:ascii="Times New Roman" w:hAnsi="Times New Roman"/>
          <w:bCs/>
          <w:sz w:val="24"/>
          <w:szCs w:val="24"/>
        </w:rPr>
        <w:t xml:space="preserve"> </w:t>
      </w:r>
      <w:r w:rsidR="00DF6F52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ab/>
        <w:t xml:space="preserve"> Proti: 0</w:t>
      </w:r>
      <w:r>
        <w:rPr>
          <w:rFonts w:ascii="Times New Roman" w:hAnsi="Times New Roman"/>
          <w:bCs/>
          <w:sz w:val="24"/>
          <w:szCs w:val="24"/>
        </w:rPr>
        <w:tab/>
      </w:r>
      <w:r w:rsidR="00F50906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 Zdrželi se: 0</w:t>
      </w:r>
    </w:p>
    <w:p w:rsidR="00F16B11" w:rsidRDefault="00ED69EE" w:rsidP="002D1AC7">
      <w:pPr>
        <w:pStyle w:val="Odstavecseseznamem"/>
        <w:ind w:left="426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Usnesení č.</w:t>
      </w:r>
      <w:r w:rsidR="00B13817"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  <w:r w:rsidR="00DF6F52">
        <w:rPr>
          <w:rFonts w:ascii="Times New Roman" w:hAnsi="Times New Roman"/>
          <w:b/>
          <w:bCs/>
          <w:color w:val="000000"/>
          <w:sz w:val="32"/>
          <w:szCs w:val="32"/>
        </w:rPr>
        <w:t>3</w:t>
      </w:r>
      <w:r w:rsidR="00232DB7">
        <w:rPr>
          <w:rFonts w:ascii="Times New Roman" w:hAnsi="Times New Roman"/>
          <w:b/>
          <w:bCs/>
          <w:color w:val="000000"/>
          <w:sz w:val="32"/>
          <w:szCs w:val="32"/>
        </w:rPr>
        <w:t>6</w:t>
      </w:r>
      <w:r w:rsidR="00DC1FFB">
        <w:rPr>
          <w:rFonts w:ascii="Times New Roman" w:hAnsi="Times New Roman"/>
          <w:b/>
          <w:bCs/>
          <w:color w:val="000000"/>
          <w:sz w:val="32"/>
          <w:szCs w:val="32"/>
        </w:rPr>
        <w:t>/2023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  <w:r w:rsidR="004D2B85"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bylo schváleno</w:t>
      </w:r>
    </w:p>
    <w:p w:rsidR="00DF6F52" w:rsidRDefault="00DF6F52" w:rsidP="002D1AC7">
      <w:pPr>
        <w:pStyle w:val="Odstavecseseznamem"/>
        <w:ind w:left="426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DF6F52" w:rsidRDefault="00DF6F52" w:rsidP="002D1AC7">
      <w:pPr>
        <w:pStyle w:val="Odstavecseseznamem"/>
        <w:ind w:left="426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2D1AC7" w:rsidRPr="002D1AC7" w:rsidRDefault="002D1AC7" w:rsidP="002D1AC7">
      <w:pPr>
        <w:pStyle w:val="Odstavecseseznamem"/>
        <w:ind w:left="426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824E98" w:rsidRPr="00DA774A" w:rsidRDefault="00DC1FFB" w:rsidP="009310BC">
      <w:pPr>
        <w:pStyle w:val="Odstavecseseznamem"/>
        <w:numPr>
          <w:ilvl w:val="0"/>
          <w:numId w:val="1"/>
        </w:numPr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Rozpočtové opatření </w:t>
      </w:r>
      <w:r w:rsidR="00DF6F52">
        <w:rPr>
          <w:rFonts w:ascii="Times New Roman" w:hAnsi="Times New Roman"/>
          <w:b/>
          <w:bCs/>
          <w:sz w:val="28"/>
          <w:szCs w:val="28"/>
        </w:rPr>
        <w:t>7</w:t>
      </w:r>
      <w:r>
        <w:rPr>
          <w:rFonts w:ascii="Times New Roman" w:hAnsi="Times New Roman"/>
          <w:b/>
          <w:bCs/>
          <w:sz w:val="28"/>
          <w:szCs w:val="28"/>
        </w:rPr>
        <w:t>/2023</w:t>
      </w:r>
    </w:p>
    <w:p w:rsidR="006E3B20" w:rsidRDefault="006E3B20" w:rsidP="006E3B20">
      <w:pPr>
        <w:pStyle w:val="Default"/>
        <w:ind w:left="5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Finanční výbor vypracoval a předložil návrh rozpočtového opatření č. </w:t>
      </w:r>
      <w:r w:rsidR="00DF6F52">
        <w:rPr>
          <w:rFonts w:ascii="Times New Roman" w:hAnsi="Times New Roman" w:cs="Times New Roman"/>
        </w:rPr>
        <w:t>7</w:t>
      </w:r>
      <w:r w:rsidR="00DC1FFB">
        <w:rPr>
          <w:rFonts w:ascii="Times New Roman" w:hAnsi="Times New Roman" w:cs="Times New Roman"/>
        </w:rPr>
        <w:t>/2023</w:t>
      </w:r>
    </w:p>
    <w:p w:rsidR="005A4921" w:rsidRDefault="005A4921" w:rsidP="006E3B20">
      <w:pPr>
        <w:pStyle w:val="Default"/>
        <w:ind w:left="502"/>
        <w:jc w:val="both"/>
        <w:rPr>
          <w:rFonts w:ascii="Times New Roman" w:hAnsi="Times New Roman" w:cs="Times New Roman"/>
        </w:rPr>
      </w:pPr>
    </w:p>
    <w:p w:rsidR="006E3B20" w:rsidRPr="00B95987" w:rsidRDefault="00FF0F6A" w:rsidP="00FF0F6A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70"/>
        </w:tabs>
        <w:jc w:val="both"/>
        <w:rPr>
          <w:color w:val="FFFFFF" w:themeColor="background1"/>
        </w:rPr>
      </w:pPr>
      <w:r>
        <w:rPr>
          <w:rFonts w:ascii="Times New Roman" w:hAnsi="Times New Roman" w:cs="Times New Roman"/>
        </w:rPr>
        <w:t xml:space="preserve">        </w:t>
      </w:r>
      <w:r w:rsidR="00825C9E">
        <w:rPr>
          <w:rFonts w:ascii="Times New Roman" w:hAnsi="Times New Roman" w:cs="Times New Roman"/>
        </w:rPr>
        <w:t>Příjmy:</w:t>
      </w:r>
      <w:r w:rsidR="00825C9E">
        <w:rPr>
          <w:rFonts w:ascii="Times New Roman" w:hAnsi="Times New Roman" w:cs="Times New Roman"/>
        </w:rPr>
        <w:tab/>
      </w:r>
      <w:r w:rsidR="00825C9E">
        <w:rPr>
          <w:rFonts w:ascii="Times New Roman" w:hAnsi="Times New Roman" w:cs="Times New Roman"/>
        </w:rPr>
        <w:tab/>
      </w:r>
      <w:r w:rsidR="00825C9E">
        <w:rPr>
          <w:rFonts w:ascii="Times New Roman" w:hAnsi="Times New Roman" w:cs="Times New Roman"/>
        </w:rPr>
        <w:tab/>
      </w:r>
      <w:r w:rsidR="00825C9E">
        <w:rPr>
          <w:rFonts w:ascii="Times New Roman" w:hAnsi="Times New Roman" w:cs="Times New Roman"/>
        </w:rPr>
        <w:tab/>
      </w:r>
      <w:r w:rsidR="00DF6F52">
        <w:rPr>
          <w:rFonts w:ascii="Times New Roman" w:hAnsi="Times New Roman" w:cs="Times New Roman"/>
        </w:rPr>
        <w:t>12 381 064,90</w:t>
      </w:r>
      <w:r w:rsidR="00825C9E">
        <w:rPr>
          <w:rFonts w:ascii="Times New Roman" w:hAnsi="Times New Roman" w:cs="Times New Roman"/>
        </w:rPr>
        <w:t xml:space="preserve"> </w:t>
      </w:r>
      <w:r w:rsidR="006E3B20" w:rsidRPr="00B95987">
        <w:rPr>
          <w:rFonts w:ascii="Times New Roman" w:hAnsi="Times New Roman" w:cs="Times New Roman"/>
        </w:rPr>
        <w:t>Kč</w:t>
      </w:r>
      <w:r w:rsidR="00B95987" w:rsidRPr="00B95987">
        <w:rPr>
          <w:rFonts w:ascii="Times New Roman" w:hAnsi="Times New Roman" w:cs="Times New Roman"/>
        </w:rPr>
        <w:tab/>
      </w:r>
    </w:p>
    <w:p w:rsidR="006E3B20" w:rsidRPr="001F704B" w:rsidRDefault="00B95987" w:rsidP="006E3B20">
      <w:pPr>
        <w:pStyle w:val="Default"/>
        <w:ind w:left="502"/>
        <w:jc w:val="both"/>
      </w:pPr>
      <w:r>
        <w:rPr>
          <w:rFonts w:ascii="Times New Roman" w:hAnsi="Times New Roman" w:cs="Times New Roman"/>
        </w:rPr>
        <w:t>Výdaje: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B7F4A">
        <w:rPr>
          <w:rFonts w:ascii="Times New Roman" w:hAnsi="Times New Roman" w:cs="Times New Roman"/>
        </w:rPr>
        <w:t xml:space="preserve">            </w:t>
      </w:r>
      <w:r w:rsidR="00DF6F52">
        <w:rPr>
          <w:rFonts w:ascii="Times New Roman" w:hAnsi="Times New Roman" w:cs="Times New Roman"/>
        </w:rPr>
        <w:t>12 179 489,74</w:t>
      </w:r>
      <w:r>
        <w:rPr>
          <w:rFonts w:ascii="Times New Roman" w:hAnsi="Times New Roman" w:cs="Times New Roman"/>
        </w:rPr>
        <w:t xml:space="preserve"> </w:t>
      </w:r>
      <w:r w:rsidR="006E3B20" w:rsidRPr="001F704B">
        <w:rPr>
          <w:rFonts w:ascii="Times New Roman" w:hAnsi="Times New Roman" w:cs="Times New Roman"/>
        </w:rPr>
        <w:t>Kč</w:t>
      </w:r>
      <w:r w:rsidR="006E3B20" w:rsidRPr="001F704B">
        <w:rPr>
          <w:rFonts w:ascii="Times New Roman" w:hAnsi="Times New Roman" w:cs="Times New Roman"/>
        </w:rPr>
        <w:tab/>
      </w:r>
    </w:p>
    <w:p w:rsidR="009D1A6A" w:rsidRDefault="00303A03" w:rsidP="009D1A6A">
      <w:pPr>
        <w:pStyle w:val="Default"/>
        <w:ind w:left="50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Financování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C6F14">
        <w:rPr>
          <w:rFonts w:ascii="Times New Roman" w:hAnsi="Times New Roman" w:cs="Times New Roman"/>
        </w:rPr>
        <w:t xml:space="preserve">     </w:t>
      </w:r>
      <w:r w:rsidR="00DF6F52">
        <w:rPr>
          <w:rFonts w:ascii="Times New Roman" w:hAnsi="Times New Roman" w:cs="Times New Roman"/>
        </w:rPr>
        <w:t>201 575,16</w:t>
      </w:r>
      <w:r w:rsidR="00B95987">
        <w:rPr>
          <w:rFonts w:ascii="Times New Roman" w:hAnsi="Times New Roman" w:cs="Times New Roman"/>
        </w:rPr>
        <w:t xml:space="preserve"> </w:t>
      </w:r>
      <w:r w:rsidR="006E3B20" w:rsidRPr="001F704B">
        <w:rPr>
          <w:rFonts w:ascii="Times New Roman" w:hAnsi="Times New Roman" w:cs="Times New Roman"/>
        </w:rPr>
        <w:t>Kč</w:t>
      </w:r>
      <w:r w:rsidR="009D1A6A" w:rsidRPr="009D1A6A">
        <w:rPr>
          <w:rFonts w:ascii="Times New Roman" w:hAnsi="Times New Roman" w:cs="Times New Roman"/>
          <w:b/>
        </w:rPr>
        <w:t xml:space="preserve"> </w:t>
      </w:r>
    </w:p>
    <w:p w:rsidR="00DF6F52" w:rsidRDefault="00DF6F52" w:rsidP="009D1A6A">
      <w:pPr>
        <w:pStyle w:val="Default"/>
        <w:ind w:left="502"/>
        <w:jc w:val="both"/>
        <w:rPr>
          <w:rFonts w:ascii="Times New Roman" w:hAnsi="Times New Roman" w:cs="Times New Roman"/>
          <w:b/>
        </w:rPr>
      </w:pPr>
    </w:p>
    <w:p w:rsidR="00D83547" w:rsidRDefault="009D1A6A" w:rsidP="009D1A6A">
      <w:pPr>
        <w:pStyle w:val="Default"/>
        <w:ind w:left="5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Před hlasováním dal předsedající možnost vyjádřit se </w:t>
      </w:r>
      <w:r w:rsidR="00930119">
        <w:rPr>
          <w:rFonts w:ascii="Times New Roman" w:hAnsi="Times New Roman" w:cs="Times New Roman"/>
        </w:rPr>
        <w:t xml:space="preserve">přítomným </w:t>
      </w:r>
      <w:r>
        <w:rPr>
          <w:rFonts w:ascii="Times New Roman" w:hAnsi="Times New Roman" w:cs="Times New Roman"/>
        </w:rPr>
        <w:t xml:space="preserve">zastupitelům.   </w:t>
      </w:r>
    </w:p>
    <w:p w:rsidR="009D1A6A" w:rsidRDefault="009D1A6A" w:rsidP="009D1A6A">
      <w:pPr>
        <w:pStyle w:val="Default"/>
        <w:ind w:left="50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K návrhu rozpočtového opatření nebyly vzneseny žádné připomínky.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Předsedající dal hlasovat o návrhu</w:t>
      </w:r>
    </w:p>
    <w:p w:rsidR="006E3B20" w:rsidRDefault="006E3B20" w:rsidP="009D1A6A">
      <w:pPr>
        <w:pStyle w:val="Default"/>
        <w:ind w:left="502"/>
        <w:jc w:val="both"/>
        <w:rPr>
          <w:rFonts w:ascii="Times New Roman" w:hAnsi="Times New Roman" w:cs="Times New Roman"/>
        </w:rPr>
      </w:pPr>
      <w:r>
        <w:rPr>
          <w:rStyle w:val="A11"/>
          <w:rFonts w:ascii="Times New Roman" w:hAnsi="Times New Roman" w:cs="Times New Roman"/>
          <w:sz w:val="24"/>
          <w:szCs w:val="24"/>
        </w:rPr>
        <w:t>Návrh usnesení:</w:t>
      </w:r>
    </w:p>
    <w:p w:rsidR="006E3B20" w:rsidRDefault="006E3B20" w:rsidP="006E3B20">
      <w:pPr>
        <w:pStyle w:val="Pa24"/>
        <w:spacing w:after="40"/>
        <w:ind w:left="502" w:right="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  <w:i/>
          <w:iCs/>
          <w:color w:val="000000"/>
        </w:rPr>
        <w:t xml:space="preserve"> Zastupitelstvo obce Žehuň schvaluje rozpočtové opatření č. </w:t>
      </w:r>
      <w:r w:rsidR="00DF6F52">
        <w:rPr>
          <w:rFonts w:ascii="Times New Roman" w:hAnsi="Times New Roman" w:cs="Times New Roman"/>
          <w:bCs/>
          <w:i/>
          <w:iCs/>
          <w:color w:val="000000"/>
        </w:rPr>
        <w:t>7</w:t>
      </w:r>
      <w:r w:rsidR="00DC1FFB">
        <w:rPr>
          <w:rFonts w:ascii="Times New Roman" w:hAnsi="Times New Roman" w:cs="Times New Roman"/>
          <w:bCs/>
          <w:i/>
          <w:iCs/>
          <w:color w:val="000000"/>
        </w:rPr>
        <w:t>/2023</w:t>
      </w:r>
      <w:r w:rsidR="00DF6F52">
        <w:rPr>
          <w:rFonts w:ascii="Times New Roman" w:hAnsi="Times New Roman" w:cs="Times New Roman"/>
          <w:bCs/>
          <w:i/>
          <w:iCs/>
          <w:color w:val="000000"/>
        </w:rPr>
        <w:t>.</w:t>
      </w:r>
    </w:p>
    <w:p w:rsidR="006E3B20" w:rsidRDefault="006E3B20" w:rsidP="006E3B20">
      <w:pPr>
        <w:pStyle w:val="Pa70"/>
        <w:spacing w:before="40" w:after="40"/>
        <w:ind w:left="502" w:right="40"/>
        <w:jc w:val="both"/>
      </w:pPr>
      <w:r>
        <w:rPr>
          <w:rFonts w:ascii="Times New Roman" w:hAnsi="Times New Roman" w:cs="Times New Roman"/>
          <w:bCs/>
          <w:color w:val="000000"/>
        </w:rPr>
        <w:t>Výsledek hlasování: Pro:</w:t>
      </w:r>
      <w:r w:rsidR="009078EA">
        <w:rPr>
          <w:rFonts w:ascii="Times New Roman" w:hAnsi="Times New Roman" w:cs="Times New Roman"/>
          <w:bCs/>
          <w:color w:val="000000"/>
        </w:rPr>
        <w:t xml:space="preserve"> </w:t>
      </w:r>
      <w:r w:rsidR="007A58B9">
        <w:rPr>
          <w:rFonts w:ascii="Times New Roman" w:hAnsi="Times New Roman" w:cs="Times New Roman"/>
          <w:bCs/>
          <w:color w:val="000000"/>
        </w:rPr>
        <w:t>6</w:t>
      </w:r>
      <w:r>
        <w:rPr>
          <w:rFonts w:ascii="Times New Roman" w:hAnsi="Times New Roman" w:cs="Times New Roman"/>
          <w:bCs/>
          <w:color w:val="000000"/>
        </w:rPr>
        <w:tab/>
        <w:t>Proti: 0</w:t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  <w:t xml:space="preserve"> Zdrželi se: 0</w:t>
      </w:r>
    </w:p>
    <w:p w:rsidR="006E3B20" w:rsidRDefault="006E3B20" w:rsidP="006E3B20">
      <w:pPr>
        <w:pStyle w:val="Default"/>
        <w:ind w:left="502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Usnesení č.</w:t>
      </w:r>
      <w:r w:rsidR="009078E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DF6F52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5A4921">
        <w:rPr>
          <w:rFonts w:ascii="Times New Roman" w:hAnsi="Times New Roman" w:cs="Times New Roman"/>
          <w:b/>
          <w:bCs/>
          <w:sz w:val="32"/>
          <w:szCs w:val="32"/>
        </w:rPr>
        <w:t>7</w:t>
      </w:r>
      <w:r w:rsidR="00DC1FFB">
        <w:rPr>
          <w:rFonts w:ascii="Times New Roman" w:hAnsi="Times New Roman" w:cs="Times New Roman"/>
          <w:b/>
          <w:bCs/>
          <w:sz w:val="32"/>
          <w:szCs w:val="32"/>
        </w:rPr>
        <w:t>/2023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bylo schváleno.</w:t>
      </w:r>
    </w:p>
    <w:p w:rsidR="006E3B20" w:rsidRPr="00E82C89" w:rsidRDefault="006E3B20" w:rsidP="00E82C89">
      <w:pPr>
        <w:pStyle w:val="Odstavecseseznamem"/>
        <w:ind w:left="502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</w:p>
    <w:p w:rsidR="0079765E" w:rsidRPr="00734BEC" w:rsidRDefault="00DF6F52" w:rsidP="0079765E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Věcné břemeno CETIN</w:t>
      </w:r>
    </w:p>
    <w:p w:rsidR="00DF6F52" w:rsidRDefault="00AE494E" w:rsidP="0079765E">
      <w:pPr>
        <w:pStyle w:val="Odstavecseseznamem"/>
        <w:ind w:left="50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Zastupitelstvo obce projednalo zřízení věcného břemene pro společnost </w:t>
      </w:r>
      <w:r w:rsidR="00AC636F">
        <w:rPr>
          <w:rFonts w:ascii="Times New Roman" w:hAnsi="Times New Roman"/>
          <w:bCs/>
          <w:sz w:val="24"/>
          <w:szCs w:val="24"/>
        </w:rPr>
        <w:t>CETIN</w:t>
      </w:r>
      <w:r>
        <w:rPr>
          <w:rFonts w:ascii="Times New Roman" w:hAnsi="Times New Roman"/>
          <w:bCs/>
          <w:sz w:val="24"/>
          <w:szCs w:val="24"/>
        </w:rPr>
        <w:t xml:space="preserve"> na pozem</w:t>
      </w:r>
      <w:r w:rsidR="00AC636F">
        <w:rPr>
          <w:rFonts w:ascii="Times New Roman" w:hAnsi="Times New Roman"/>
          <w:bCs/>
          <w:sz w:val="24"/>
          <w:szCs w:val="24"/>
        </w:rPr>
        <w:t>cích</w:t>
      </w:r>
      <w:r>
        <w:rPr>
          <w:rFonts w:ascii="Times New Roman" w:hAnsi="Times New Roman"/>
          <w:bCs/>
          <w:sz w:val="24"/>
          <w:szCs w:val="24"/>
        </w:rPr>
        <w:t xml:space="preserve"> 725/</w:t>
      </w:r>
      <w:r w:rsidR="00AC636F">
        <w:rPr>
          <w:rFonts w:ascii="Times New Roman" w:hAnsi="Times New Roman"/>
          <w:bCs/>
          <w:sz w:val="24"/>
          <w:szCs w:val="24"/>
        </w:rPr>
        <w:t>3, 725/1, 135, 20/1, 786/17, 830</w:t>
      </w:r>
      <w:r>
        <w:rPr>
          <w:rFonts w:ascii="Times New Roman" w:hAnsi="Times New Roman"/>
          <w:bCs/>
          <w:sz w:val="24"/>
          <w:szCs w:val="24"/>
        </w:rPr>
        <w:t xml:space="preserve"> v k.</w:t>
      </w:r>
      <w:r w:rsidR="00811F4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ú</w:t>
      </w:r>
      <w:proofErr w:type="spellEnd"/>
      <w:r>
        <w:rPr>
          <w:rFonts w:ascii="Times New Roman" w:hAnsi="Times New Roman"/>
          <w:bCs/>
          <w:sz w:val="24"/>
          <w:szCs w:val="24"/>
        </w:rPr>
        <w:t>. Žehuň</w:t>
      </w:r>
      <w:r w:rsidR="0096260D">
        <w:rPr>
          <w:rFonts w:ascii="Times New Roman" w:hAnsi="Times New Roman"/>
          <w:bCs/>
          <w:sz w:val="24"/>
          <w:szCs w:val="24"/>
        </w:rPr>
        <w:t xml:space="preserve"> za účelem služebnosti </w:t>
      </w:r>
      <w:r w:rsidR="00AC636F">
        <w:rPr>
          <w:rFonts w:ascii="Times New Roman" w:hAnsi="Times New Roman"/>
          <w:bCs/>
          <w:sz w:val="24"/>
          <w:szCs w:val="24"/>
        </w:rPr>
        <w:t>komunikačního vedení a zařízení</w:t>
      </w:r>
      <w:r>
        <w:rPr>
          <w:rFonts w:ascii="Times New Roman" w:hAnsi="Times New Roman"/>
          <w:bCs/>
          <w:sz w:val="24"/>
          <w:szCs w:val="24"/>
        </w:rPr>
        <w:t>. Záměr obce zřídit věcné břemeno byl vyvěšen v</w:t>
      </w:r>
      <w:r w:rsidR="0096260D"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</w:rPr>
        <w:t>termínu</w:t>
      </w:r>
      <w:r w:rsidR="0096260D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96260D">
        <w:rPr>
          <w:rFonts w:ascii="Times New Roman" w:hAnsi="Times New Roman"/>
          <w:bCs/>
          <w:sz w:val="24"/>
          <w:szCs w:val="24"/>
        </w:rPr>
        <w:t>13.7</w:t>
      </w:r>
      <w:proofErr w:type="gramEnd"/>
      <w:r w:rsidR="0096260D">
        <w:rPr>
          <w:rFonts w:ascii="Times New Roman" w:hAnsi="Times New Roman"/>
          <w:bCs/>
          <w:sz w:val="24"/>
          <w:szCs w:val="24"/>
        </w:rPr>
        <w:t>. – 23.8.2023. Věcné břemeno se zřizuje za úplatu 2</w:t>
      </w:r>
      <w:r w:rsidR="00AC636F">
        <w:rPr>
          <w:rFonts w:ascii="Times New Roman" w:hAnsi="Times New Roman"/>
          <w:bCs/>
          <w:sz w:val="24"/>
          <w:szCs w:val="24"/>
        </w:rPr>
        <w:t>5 600</w:t>
      </w:r>
      <w:r w:rsidR="0096260D">
        <w:rPr>
          <w:rFonts w:ascii="Times New Roman" w:hAnsi="Times New Roman"/>
          <w:bCs/>
          <w:sz w:val="24"/>
          <w:szCs w:val="24"/>
        </w:rPr>
        <w:t xml:space="preserve"> Kč. Zastupitelstvo se seznámilo se smlouvou</w:t>
      </w:r>
      <w:r w:rsidR="00AC636F">
        <w:rPr>
          <w:rFonts w:ascii="Times New Roman" w:hAnsi="Times New Roman"/>
          <w:bCs/>
          <w:sz w:val="24"/>
          <w:szCs w:val="24"/>
        </w:rPr>
        <w:t xml:space="preserve"> o budoucí smlouvě </w:t>
      </w:r>
      <w:r w:rsidR="00F762EC">
        <w:rPr>
          <w:rFonts w:ascii="Times New Roman" w:hAnsi="Times New Roman"/>
          <w:bCs/>
          <w:sz w:val="24"/>
          <w:szCs w:val="24"/>
        </w:rPr>
        <w:t xml:space="preserve">o zřízení služebnosti. </w:t>
      </w:r>
    </w:p>
    <w:p w:rsidR="00412F81" w:rsidRDefault="0079765E" w:rsidP="0079765E">
      <w:pPr>
        <w:pStyle w:val="Odstavecseseznamem"/>
        <w:ind w:left="502"/>
        <w:jc w:val="both"/>
        <w:rPr>
          <w:rFonts w:ascii="Times New Roman" w:hAnsi="Times New Roman"/>
          <w:bCs/>
          <w:sz w:val="24"/>
          <w:szCs w:val="24"/>
        </w:rPr>
      </w:pPr>
      <w:r w:rsidRPr="00A152E8">
        <w:rPr>
          <w:rFonts w:ascii="Times New Roman" w:hAnsi="Times New Roman"/>
          <w:bCs/>
          <w:sz w:val="24"/>
          <w:szCs w:val="24"/>
        </w:rPr>
        <w:t>Před hlasováním dal předsedající možnost vyjádřit se přítomným zastupitelům.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79765E" w:rsidRDefault="0079765E" w:rsidP="0079765E">
      <w:pPr>
        <w:pStyle w:val="Odstavecseseznamem"/>
        <w:ind w:left="502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Cs/>
          <w:sz w:val="24"/>
          <w:szCs w:val="24"/>
        </w:rPr>
        <w:t xml:space="preserve">K návrhu nebyly vzneseny žádné připomínky. </w:t>
      </w:r>
      <w:r>
        <w:rPr>
          <w:rFonts w:ascii="Times New Roman" w:hAnsi="Times New Roman"/>
          <w:color w:val="000000"/>
        </w:rPr>
        <w:t>Předsedající dal hlasovat o návrhu</w:t>
      </w:r>
      <w:r w:rsidR="000B62B7">
        <w:rPr>
          <w:rFonts w:ascii="Times New Roman" w:hAnsi="Times New Roman"/>
          <w:color w:val="000000"/>
        </w:rPr>
        <w:t>.</w:t>
      </w:r>
    </w:p>
    <w:p w:rsidR="0079765E" w:rsidRPr="00734BEC" w:rsidRDefault="0079765E" w:rsidP="0079765E">
      <w:pPr>
        <w:pStyle w:val="Odstavecseseznamem"/>
        <w:ind w:left="502"/>
        <w:rPr>
          <w:rStyle w:val="A11"/>
          <w:rFonts w:ascii="Times New Roman" w:hAnsi="Times New Roman" w:cs="Times New Roman"/>
          <w:bCs w:val="0"/>
          <w:i w:val="0"/>
          <w:iCs w:val="0"/>
          <w:color w:val="auto"/>
          <w:sz w:val="24"/>
          <w:szCs w:val="24"/>
          <w:u w:val="none"/>
        </w:rPr>
      </w:pPr>
      <w:r w:rsidRPr="00734BEC">
        <w:rPr>
          <w:rStyle w:val="A11"/>
          <w:rFonts w:ascii="Times New Roman" w:hAnsi="Times New Roman" w:cs="Times New Roman"/>
          <w:sz w:val="24"/>
          <w:szCs w:val="24"/>
        </w:rPr>
        <w:t>Návrh usnesení:</w:t>
      </w:r>
    </w:p>
    <w:p w:rsidR="00412F81" w:rsidRPr="00960B60" w:rsidRDefault="0079765E" w:rsidP="00412F81">
      <w:pPr>
        <w:pStyle w:val="Odstavecseseznamem"/>
        <w:ind w:left="502"/>
        <w:jc w:val="both"/>
        <w:rPr>
          <w:rStyle w:val="markedcontent"/>
          <w:rFonts w:ascii="Times New Roman" w:hAnsi="Times New Roman"/>
          <w:i/>
          <w:sz w:val="24"/>
          <w:szCs w:val="24"/>
        </w:rPr>
      </w:pPr>
      <w:r w:rsidRPr="00960B60">
        <w:rPr>
          <w:rStyle w:val="A11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Zastupitelstvo obce Žehuň</w:t>
      </w:r>
      <w:r w:rsidRPr="00960B60">
        <w:rPr>
          <w:rStyle w:val="A11"/>
          <w:rFonts w:ascii="Times New Roman" w:hAnsi="Times New Roman" w:cs="Times New Roman"/>
          <w:i w:val="0"/>
          <w:color w:val="auto"/>
          <w:sz w:val="24"/>
          <w:szCs w:val="24"/>
          <w:u w:val="none"/>
        </w:rPr>
        <w:t xml:space="preserve"> </w:t>
      </w:r>
      <w:r w:rsidR="002E1061" w:rsidRPr="00960B60">
        <w:rPr>
          <w:rFonts w:ascii="Times New Roman" w:hAnsi="Times New Roman"/>
          <w:bCs/>
          <w:i/>
          <w:iCs/>
          <w:sz w:val="24"/>
          <w:szCs w:val="24"/>
        </w:rPr>
        <w:t>schvaluje</w:t>
      </w:r>
      <w:r w:rsidR="0096260D">
        <w:rPr>
          <w:rFonts w:ascii="Times New Roman" w:hAnsi="Times New Roman"/>
          <w:bCs/>
          <w:i/>
          <w:iCs/>
          <w:sz w:val="24"/>
          <w:szCs w:val="24"/>
        </w:rPr>
        <w:t xml:space="preserve"> záměr obce o zřízení věcného břemene na pozem</w:t>
      </w:r>
      <w:r w:rsidR="00811F47">
        <w:rPr>
          <w:rFonts w:ascii="Times New Roman" w:hAnsi="Times New Roman"/>
          <w:bCs/>
          <w:i/>
          <w:iCs/>
          <w:sz w:val="24"/>
          <w:szCs w:val="24"/>
        </w:rPr>
        <w:t>ky</w:t>
      </w:r>
      <w:r w:rsidR="0096260D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811F47">
        <w:rPr>
          <w:rFonts w:ascii="Times New Roman" w:hAnsi="Times New Roman"/>
          <w:bCs/>
          <w:sz w:val="24"/>
          <w:szCs w:val="24"/>
        </w:rPr>
        <w:t xml:space="preserve">725/3, 725/1, 135, 20/1, 786/17, 830 za účelem zřízení služebnosti </w:t>
      </w:r>
      <w:r w:rsidR="0096260D">
        <w:rPr>
          <w:rFonts w:ascii="Times New Roman" w:hAnsi="Times New Roman"/>
          <w:bCs/>
          <w:i/>
          <w:iCs/>
          <w:sz w:val="24"/>
          <w:szCs w:val="24"/>
        </w:rPr>
        <w:t>a souhlasí s podpisem smlouvy</w:t>
      </w:r>
      <w:r w:rsidR="00811F47">
        <w:rPr>
          <w:rFonts w:ascii="Times New Roman" w:hAnsi="Times New Roman"/>
          <w:bCs/>
          <w:i/>
          <w:iCs/>
          <w:sz w:val="24"/>
          <w:szCs w:val="24"/>
        </w:rPr>
        <w:t xml:space="preserve"> o budoucí smlouvce společností CETIN</w:t>
      </w:r>
    </w:p>
    <w:p w:rsidR="00EB206A" w:rsidRDefault="00EB206A" w:rsidP="0079765E">
      <w:pPr>
        <w:pStyle w:val="Odstavecseseznamem"/>
        <w:ind w:left="50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Výsledek hlasování: Pro:</w:t>
      </w:r>
      <w:r w:rsidR="00412F8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F6F52">
        <w:rPr>
          <w:rFonts w:ascii="Times New Roman" w:hAnsi="Times New Roman"/>
          <w:bCs/>
          <w:color w:val="000000"/>
          <w:sz w:val="24"/>
          <w:szCs w:val="24"/>
        </w:rPr>
        <w:t>7</w:t>
      </w:r>
      <w:r>
        <w:rPr>
          <w:rFonts w:ascii="Times New Roman" w:hAnsi="Times New Roman"/>
          <w:bCs/>
          <w:color w:val="000000"/>
          <w:sz w:val="24"/>
          <w:szCs w:val="24"/>
        </w:rPr>
        <w:tab/>
        <w:t>Proti: 0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  <w:t>Zdrželi se: 0</w:t>
      </w:r>
    </w:p>
    <w:p w:rsidR="00EB206A" w:rsidRDefault="00EB206A" w:rsidP="00EB206A">
      <w:pPr>
        <w:pStyle w:val="Odstavecseseznamem"/>
        <w:ind w:left="502"/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285893">
        <w:rPr>
          <w:rFonts w:ascii="Times New Roman" w:hAnsi="Times New Roman"/>
          <w:b/>
          <w:bCs/>
          <w:color w:val="000000"/>
          <w:sz w:val="32"/>
          <w:szCs w:val="32"/>
        </w:rPr>
        <w:t xml:space="preserve">Usnesení č. </w:t>
      </w:r>
      <w:r w:rsidR="00DF6F52">
        <w:rPr>
          <w:rFonts w:ascii="Times New Roman" w:hAnsi="Times New Roman"/>
          <w:b/>
          <w:bCs/>
          <w:color w:val="000000"/>
          <w:sz w:val="32"/>
          <w:szCs w:val="32"/>
        </w:rPr>
        <w:t>38</w:t>
      </w:r>
      <w:r w:rsidR="00412F81">
        <w:rPr>
          <w:rFonts w:ascii="Times New Roman" w:hAnsi="Times New Roman"/>
          <w:b/>
          <w:bCs/>
          <w:color w:val="000000"/>
          <w:sz w:val="32"/>
          <w:szCs w:val="32"/>
        </w:rPr>
        <w:t>/2023</w:t>
      </w:r>
      <w:r w:rsidRPr="00285893">
        <w:rPr>
          <w:rFonts w:ascii="Times New Roman" w:hAnsi="Times New Roman"/>
          <w:b/>
          <w:bCs/>
          <w:color w:val="000000"/>
          <w:sz w:val="32"/>
          <w:szCs w:val="32"/>
        </w:rPr>
        <w:t xml:space="preserve"> bylo schváleno.</w:t>
      </w:r>
    </w:p>
    <w:p w:rsidR="00936F30" w:rsidRDefault="00936F30" w:rsidP="005D5384">
      <w:pPr>
        <w:ind w:left="284" w:hanging="142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863F0" w:rsidRDefault="00585826" w:rsidP="005D5384">
      <w:pPr>
        <w:ind w:left="284" w:hanging="142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</w:rPr>
        <w:t>5</w:t>
      </w:r>
      <w:r w:rsidR="000863F0">
        <w:rPr>
          <w:rFonts w:ascii="Times New Roman" w:hAnsi="Times New Roman"/>
          <w:b/>
          <w:bCs/>
          <w:color w:val="000000"/>
          <w:sz w:val="28"/>
          <w:szCs w:val="28"/>
        </w:rPr>
        <w:t xml:space="preserve">) </w:t>
      </w:r>
      <w:r w:rsidR="005D538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DF6F52">
        <w:rPr>
          <w:rFonts w:ascii="Times New Roman" w:hAnsi="Times New Roman"/>
          <w:b/>
          <w:bCs/>
          <w:color w:val="000000"/>
          <w:sz w:val="28"/>
          <w:szCs w:val="28"/>
        </w:rPr>
        <w:t>Věcné</w:t>
      </w:r>
      <w:proofErr w:type="gramEnd"/>
      <w:r w:rsidR="00DF6F52">
        <w:rPr>
          <w:rFonts w:ascii="Times New Roman" w:hAnsi="Times New Roman"/>
          <w:b/>
          <w:bCs/>
          <w:color w:val="000000"/>
          <w:sz w:val="28"/>
          <w:szCs w:val="28"/>
        </w:rPr>
        <w:t xml:space="preserve"> břemeno ČEZ</w:t>
      </w:r>
    </w:p>
    <w:p w:rsidR="00AC636F" w:rsidRDefault="00AC636F" w:rsidP="00AC636F">
      <w:pPr>
        <w:pStyle w:val="Odstavecseseznamem"/>
        <w:ind w:left="50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Zastupitelstvo obce projednalo zřízení věcného břemene pro společnost ČEZ Distribuce na pozemku 725/14 v </w:t>
      </w:r>
      <w:proofErr w:type="gramStart"/>
      <w:r>
        <w:rPr>
          <w:rFonts w:ascii="Times New Roman" w:hAnsi="Times New Roman"/>
          <w:bCs/>
          <w:sz w:val="24"/>
          <w:szCs w:val="24"/>
        </w:rPr>
        <w:t>k.</w:t>
      </w:r>
      <w:proofErr w:type="spellStart"/>
      <w:r>
        <w:rPr>
          <w:rFonts w:ascii="Times New Roman" w:hAnsi="Times New Roman"/>
          <w:bCs/>
          <w:sz w:val="24"/>
          <w:szCs w:val="24"/>
        </w:rPr>
        <w:t>ú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Žehuň za účelem služebnosti distribuční soustavy. Záměr obce zřídit věcné břemeno byl vyvěšen v termínu </w:t>
      </w:r>
      <w:proofErr w:type="gramStart"/>
      <w:r>
        <w:rPr>
          <w:rFonts w:ascii="Times New Roman" w:hAnsi="Times New Roman"/>
          <w:bCs/>
          <w:sz w:val="24"/>
          <w:szCs w:val="24"/>
        </w:rPr>
        <w:t>13.7</w:t>
      </w:r>
      <w:proofErr w:type="gramEnd"/>
      <w:r>
        <w:rPr>
          <w:rFonts w:ascii="Times New Roman" w:hAnsi="Times New Roman"/>
          <w:bCs/>
          <w:sz w:val="24"/>
          <w:szCs w:val="24"/>
        </w:rPr>
        <w:t>. – 23.8.2023. Věcné břemeno se zřizuje za úplatu 2 000 Kč. Zastupitelstvo se seznámilo se smlouvou IE-12-6010389/012.</w:t>
      </w:r>
    </w:p>
    <w:p w:rsidR="00F877D5" w:rsidRDefault="00F877D5" w:rsidP="00F877D5">
      <w:pPr>
        <w:pStyle w:val="Odstavecseseznamem"/>
        <w:ind w:left="502"/>
        <w:jc w:val="both"/>
        <w:rPr>
          <w:rFonts w:ascii="Times New Roman" w:hAnsi="Times New Roman"/>
          <w:bCs/>
          <w:sz w:val="24"/>
          <w:szCs w:val="24"/>
        </w:rPr>
      </w:pPr>
      <w:r w:rsidRPr="00A152E8">
        <w:rPr>
          <w:rFonts w:ascii="Times New Roman" w:hAnsi="Times New Roman"/>
          <w:bCs/>
          <w:sz w:val="24"/>
          <w:szCs w:val="24"/>
        </w:rPr>
        <w:t>Před hlasováním dal předsedající možnost vyjádřit se přítomným zastupitelům.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F877D5" w:rsidRDefault="00F877D5" w:rsidP="00F877D5">
      <w:pPr>
        <w:pStyle w:val="Odstavecseseznamem"/>
        <w:ind w:left="502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Cs/>
          <w:sz w:val="24"/>
          <w:szCs w:val="24"/>
        </w:rPr>
        <w:t xml:space="preserve">K návrhu nebyly vzneseny žádné připomínky. </w:t>
      </w:r>
      <w:r>
        <w:rPr>
          <w:rFonts w:ascii="Times New Roman" w:hAnsi="Times New Roman"/>
          <w:color w:val="000000"/>
        </w:rPr>
        <w:t>Předsedající dal hlasovat o návrhu.</w:t>
      </w:r>
    </w:p>
    <w:p w:rsidR="001A3753" w:rsidRPr="006D06A8" w:rsidRDefault="005D5384" w:rsidP="001A3753">
      <w:pPr>
        <w:pStyle w:val="Odstavecseseznamem"/>
        <w:ind w:left="502"/>
        <w:jc w:val="both"/>
        <w:rPr>
          <w:rStyle w:val="A11"/>
          <w:rFonts w:ascii="Times New Roman" w:hAnsi="Times New Roman" w:cs="Times New Roman"/>
          <w:sz w:val="24"/>
          <w:szCs w:val="24"/>
        </w:rPr>
      </w:pPr>
      <w:r w:rsidRPr="006D06A8">
        <w:rPr>
          <w:rStyle w:val="A11"/>
          <w:rFonts w:ascii="Times New Roman" w:hAnsi="Times New Roman" w:cs="Times New Roman"/>
          <w:sz w:val="24"/>
          <w:szCs w:val="24"/>
        </w:rPr>
        <w:t xml:space="preserve">  </w:t>
      </w:r>
      <w:r w:rsidR="000863F0" w:rsidRPr="006D06A8">
        <w:rPr>
          <w:rStyle w:val="A11"/>
          <w:rFonts w:ascii="Times New Roman" w:hAnsi="Times New Roman" w:cs="Times New Roman"/>
          <w:sz w:val="24"/>
          <w:szCs w:val="24"/>
        </w:rPr>
        <w:t>Návrh usnesení:</w:t>
      </w:r>
    </w:p>
    <w:p w:rsidR="008D63D7" w:rsidRPr="006D06A8" w:rsidRDefault="005D5384" w:rsidP="008D63D7">
      <w:pPr>
        <w:pStyle w:val="Odstavecseseznamem"/>
        <w:ind w:left="502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 w:rsidRPr="006D06A8">
        <w:rPr>
          <w:rStyle w:val="A11"/>
          <w:rFonts w:ascii="Times New Roman" w:hAnsi="Times New Roman" w:cs="Times New Roman"/>
          <w:b w:val="0"/>
          <w:sz w:val="24"/>
          <w:szCs w:val="24"/>
          <w:u w:val="none"/>
        </w:rPr>
        <w:t xml:space="preserve"> </w:t>
      </w:r>
      <w:r w:rsidR="000863F0" w:rsidRPr="006D06A8">
        <w:rPr>
          <w:rStyle w:val="A11"/>
          <w:rFonts w:ascii="Times New Roman" w:hAnsi="Times New Roman" w:cs="Times New Roman"/>
          <w:b w:val="0"/>
          <w:sz w:val="24"/>
          <w:szCs w:val="24"/>
          <w:u w:val="none"/>
        </w:rPr>
        <w:t xml:space="preserve">Zastupitelstvo obce Žehuň </w:t>
      </w:r>
      <w:r w:rsidR="00F22A42">
        <w:rPr>
          <w:rFonts w:ascii="Times New Roman" w:hAnsi="Times New Roman"/>
          <w:bCs/>
          <w:i/>
          <w:iCs/>
          <w:color w:val="000000"/>
        </w:rPr>
        <w:t xml:space="preserve">schvaluje </w:t>
      </w:r>
      <w:r w:rsidR="00AC636F">
        <w:rPr>
          <w:rFonts w:ascii="Times New Roman" w:hAnsi="Times New Roman"/>
          <w:bCs/>
          <w:i/>
          <w:iCs/>
          <w:sz w:val="24"/>
          <w:szCs w:val="24"/>
        </w:rPr>
        <w:t>záměr obce o zřízení věcného břemene na pozemek 725/14 a souhlasí s podpisem smlouvy IE-12-6010389/012</w:t>
      </w:r>
      <w:r w:rsidR="00811F47">
        <w:rPr>
          <w:rFonts w:ascii="Times New Roman" w:hAnsi="Times New Roman"/>
          <w:bCs/>
          <w:i/>
          <w:iCs/>
          <w:sz w:val="24"/>
          <w:szCs w:val="24"/>
        </w:rPr>
        <w:t xml:space="preserve"> se společností ČEZ Distribuce, zastoupená AZ </w:t>
      </w:r>
      <w:proofErr w:type="spellStart"/>
      <w:r w:rsidR="00811F47">
        <w:rPr>
          <w:rFonts w:ascii="Times New Roman" w:hAnsi="Times New Roman"/>
          <w:bCs/>
          <w:i/>
          <w:iCs/>
          <w:sz w:val="24"/>
          <w:szCs w:val="24"/>
        </w:rPr>
        <w:t>Elektrotav</w:t>
      </w:r>
      <w:proofErr w:type="spellEnd"/>
      <w:r w:rsidR="00811F47">
        <w:rPr>
          <w:rFonts w:ascii="Times New Roman" w:hAnsi="Times New Roman"/>
          <w:bCs/>
          <w:i/>
          <w:iCs/>
          <w:sz w:val="24"/>
          <w:szCs w:val="24"/>
        </w:rPr>
        <w:t>.</w:t>
      </w:r>
    </w:p>
    <w:p w:rsidR="008D63D7" w:rsidRPr="006D06A8" w:rsidRDefault="005D5384" w:rsidP="008D63D7">
      <w:pPr>
        <w:pStyle w:val="Odstavecseseznamem"/>
        <w:ind w:left="50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06A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0863F0" w:rsidRPr="006D06A8">
        <w:rPr>
          <w:rFonts w:ascii="Times New Roman" w:hAnsi="Times New Roman"/>
          <w:bCs/>
          <w:color w:val="000000"/>
          <w:sz w:val="24"/>
          <w:szCs w:val="24"/>
        </w:rPr>
        <w:t xml:space="preserve">Výsledek hlasování: Pro: </w:t>
      </w:r>
      <w:r w:rsidR="00DF6F52">
        <w:rPr>
          <w:rFonts w:ascii="Times New Roman" w:hAnsi="Times New Roman"/>
          <w:bCs/>
          <w:color w:val="000000"/>
          <w:sz w:val="24"/>
          <w:szCs w:val="24"/>
        </w:rPr>
        <w:t>7</w:t>
      </w:r>
      <w:r w:rsidR="000863F0" w:rsidRPr="006D06A8">
        <w:rPr>
          <w:rFonts w:ascii="Times New Roman" w:hAnsi="Times New Roman"/>
          <w:bCs/>
          <w:color w:val="000000"/>
          <w:sz w:val="24"/>
          <w:szCs w:val="24"/>
        </w:rPr>
        <w:tab/>
        <w:t xml:space="preserve">Proti: </w:t>
      </w:r>
      <w:r w:rsidR="001F6054">
        <w:rPr>
          <w:rFonts w:ascii="Times New Roman" w:hAnsi="Times New Roman"/>
          <w:bCs/>
          <w:color w:val="000000"/>
          <w:sz w:val="24"/>
          <w:szCs w:val="24"/>
        </w:rPr>
        <w:t>0</w:t>
      </w:r>
      <w:r w:rsidR="000863F0" w:rsidRPr="006D06A8">
        <w:rPr>
          <w:rFonts w:ascii="Times New Roman" w:hAnsi="Times New Roman"/>
          <w:bCs/>
          <w:color w:val="000000"/>
          <w:sz w:val="24"/>
          <w:szCs w:val="24"/>
        </w:rPr>
        <w:tab/>
      </w:r>
      <w:r w:rsidR="000863F0" w:rsidRPr="006D06A8">
        <w:rPr>
          <w:rFonts w:ascii="Times New Roman" w:hAnsi="Times New Roman"/>
          <w:bCs/>
          <w:color w:val="000000"/>
          <w:sz w:val="24"/>
          <w:szCs w:val="24"/>
        </w:rPr>
        <w:tab/>
        <w:t xml:space="preserve">Zdrželi se: </w:t>
      </w:r>
      <w:r w:rsidR="001F6054">
        <w:rPr>
          <w:rFonts w:ascii="Times New Roman" w:hAnsi="Times New Roman"/>
          <w:bCs/>
          <w:color w:val="000000"/>
          <w:sz w:val="24"/>
          <w:szCs w:val="24"/>
        </w:rPr>
        <w:t>0</w:t>
      </w:r>
    </w:p>
    <w:p w:rsidR="000863F0" w:rsidRPr="006D06A8" w:rsidRDefault="000863F0" w:rsidP="008D63D7">
      <w:pPr>
        <w:pStyle w:val="Odstavecseseznamem"/>
        <w:ind w:left="502"/>
        <w:jc w:val="both"/>
        <w:rPr>
          <w:rFonts w:ascii="Times New Roman" w:hAnsi="Times New Roman"/>
          <w:b/>
          <w:sz w:val="24"/>
          <w:szCs w:val="24"/>
        </w:rPr>
      </w:pPr>
      <w:r w:rsidRPr="006D06A8">
        <w:rPr>
          <w:rFonts w:ascii="Times New Roman" w:hAnsi="Times New Roman"/>
          <w:b/>
          <w:bCs/>
          <w:color w:val="000000"/>
          <w:sz w:val="32"/>
          <w:szCs w:val="32"/>
        </w:rPr>
        <w:t xml:space="preserve">Usnesení č. </w:t>
      </w:r>
      <w:r w:rsidR="00DF6F52">
        <w:rPr>
          <w:rFonts w:ascii="Times New Roman" w:hAnsi="Times New Roman"/>
          <w:b/>
          <w:bCs/>
          <w:color w:val="000000"/>
          <w:sz w:val="32"/>
          <w:szCs w:val="32"/>
        </w:rPr>
        <w:t>3</w:t>
      </w:r>
      <w:r w:rsidR="00F22A42">
        <w:rPr>
          <w:rFonts w:ascii="Times New Roman" w:hAnsi="Times New Roman"/>
          <w:b/>
          <w:bCs/>
          <w:color w:val="000000"/>
          <w:sz w:val="32"/>
          <w:szCs w:val="32"/>
        </w:rPr>
        <w:t>9</w:t>
      </w:r>
      <w:r w:rsidR="001A3753" w:rsidRPr="006D06A8">
        <w:rPr>
          <w:rFonts w:ascii="Times New Roman" w:hAnsi="Times New Roman"/>
          <w:b/>
          <w:bCs/>
          <w:color w:val="000000"/>
          <w:sz w:val="32"/>
          <w:szCs w:val="32"/>
        </w:rPr>
        <w:t>/2023</w:t>
      </w:r>
      <w:r w:rsidRPr="006D06A8">
        <w:rPr>
          <w:rFonts w:ascii="Times New Roman" w:hAnsi="Times New Roman"/>
          <w:b/>
          <w:bCs/>
          <w:color w:val="000000"/>
          <w:sz w:val="32"/>
          <w:szCs w:val="32"/>
        </w:rPr>
        <w:t xml:space="preserve"> bylo schváleno.</w:t>
      </w:r>
    </w:p>
    <w:p w:rsidR="00F77BFF" w:rsidRPr="006D06A8" w:rsidRDefault="00F77BFF" w:rsidP="000863F0">
      <w:pPr>
        <w:ind w:firstLine="426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</w:p>
    <w:p w:rsidR="00F77BFF" w:rsidRPr="006D06A8" w:rsidRDefault="00585826" w:rsidP="00F77BFF">
      <w:pPr>
        <w:ind w:left="142"/>
        <w:rPr>
          <w:rFonts w:ascii="Times New Roman" w:hAnsi="Times New Roman"/>
          <w:sz w:val="24"/>
          <w:szCs w:val="24"/>
        </w:rPr>
      </w:pPr>
      <w:proofErr w:type="gramStart"/>
      <w:r w:rsidRPr="006D06A8">
        <w:rPr>
          <w:rFonts w:ascii="Times New Roman" w:hAnsi="Times New Roman"/>
          <w:b/>
          <w:bCs/>
          <w:sz w:val="28"/>
          <w:szCs w:val="28"/>
        </w:rPr>
        <w:t>6</w:t>
      </w:r>
      <w:r w:rsidR="00F77BFF" w:rsidRPr="006D06A8">
        <w:rPr>
          <w:rFonts w:ascii="Times New Roman" w:hAnsi="Times New Roman"/>
          <w:b/>
          <w:bCs/>
          <w:sz w:val="28"/>
          <w:szCs w:val="28"/>
        </w:rPr>
        <w:t xml:space="preserve">)  </w:t>
      </w:r>
      <w:r w:rsidR="00DF6F52">
        <w:rPr>
          <w:rFonts w:ascii="Times New Roman" w:hAnsi="Times New Roman"/>
          <w:b/>
          <w:bCs/>
          <w:sz w:val="28"/>
          <w:szCs w:val="28"/>
        </w:rPr>
        <w:t>Prodej</w:t>
      </w:r>
      <w:proofErr w:type="gramEnd"/>
      <w:r w:rsidR="00DF6F52">
        <w:rPr>
          <w:rFonts w:ascii="Times New Roman" w:hAnsi="Times New Roman"/>
          <w:b/>
          <w:bCs/>
          <w:sz w:val="28"/>
          <w:szCs w:val="28"/>
        </w:rPr>
        <w:t xml:space="preserve"> pozemku 733/b</w:t>
      </w:r>
    </w:p>
    <w:p w:rsidR="00580679" w:rsidRPr="00D861C8" w:rsidRDefault="00580679" w:rsidP="00580679">
      <w:pPr>
        <w:pStyle w:val="Odstavecseseznamem"/>
        <w:ind w:left="502"/>
        <w:jc w:val="both"/>
        <w:rPr>
          <w:rFonts w:ascii="Times New Roman" w:hAnsi="Times New Roman"/>
          <w:sz w:val="24"/>
          <w:szCs w:val="24"/>
        </w:rPr>
      </w:pPr>
      <w:r w:rsidRPr="00D861C8">
        <w:rPr>
          <w:rFonts w:ascii="Times New Roman" w:hAnsi="Times New Roman"/>
          <w:sz w:val="24"/>
          <w:szCs w:val="24"/>
        </w:rPr>
        <w:t>Zastupitelstvu obce byl předložen záměr obce, který byl řádně vyvěšen na úřední desce OÚ i způsobem umožňujícím dálkový přístup dle zákona o obcích. K záměru nebyly vzneseny žádné připomínky.</w:t>
      </w:r>
    </w:p>
    <w:p w:rsidR="00580679" w:rsidRPr="00FD1F5A" w:rsidRDefault="00580679" w:rsidP="00580679">
      <w:pPr>
        <w:pStyle w:val="Odstavecseseznamem"/>
        <w:ind w:left="502"/>
        <w:jc w:val="both"/>
        <w:rPr>
          <w:rFonts w:ascii="Times New Roman" w:hAnsi="Times New Roman"/>
          <w:sz w:val="24"/>
          <w:szCs w:val="24"/>
        </w:rPr>
      </w:pPr>
      <w:r w:rsidRPr="00D861C8">
        <w:rPr>
          <w:rFonts w:ascii="Times New Roman" w:hAnsi="Times New Roman"/>
          <w:sz w:val="24"/>
          <w:szCs w:val="24"/>
        </w:rPr>
        <w:lastRenderedPageBreak/>
        <w:t xml:space="preserve">Záměr odprodat obecní pozemek </w:t>
      </w:r>
      <w:r>
        <w:rPr>
          <w:rFonts w:ascii="Times New Roman" w:hAnsi="Times New Roman"/>
        </w:rPr>
        <w:t>par.</w:t>
      </w:r>
      <w:r w:rsidR="0086396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č. 733/b v </w:t>
      </w:r>
      <w:proofErr w:type="gramStart"/>
      <w:r>
        <w:rPr>
          <w:rFonts w:ascii="Times New Roman" w:hAnsi="Times New Roman"/>
        </w:rPr>
        <w:t>k.</w:t>
      </w:r>
      <w:proofErr w:type="spellStart"/>
      <w:r>
        <w:rPr>
          <w:rFonts w:ascii="Times New Roman" w:hAnsi="Times New Roman"/>
        </w:rPr>
        <w:t>ú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Žehuň</w:t>
      </w:r>
      <w:r w:rsidR="00863968">
        <w:rPr>
          <w:rFonts w:ascii="Times New Roman" w:hAnsi="Times New Roman"/>
        </w:rPr>
        <w:t xml:space="preserve"> dle geometrického plánu 437-145/2022</w:t>
      </w:r>
      <w:r>
        <w:rPr>
          <w:rFonts w:ascii="Times New Roman" w:hAnsi="Times New Roman"/>
        </w:rPr>
        <w:t xml:space="preserve">, </w:t>
      </w:r>
      <w:r w:rsidRPr="00FD1F5A">
        <w:rPr>
          <w:rFonts w:ascii="Times New Roman" w:hAnsi="Times New Roman"/>
          <w:sz w:val="24"/>
          <w:szCs w:val="24"/>
        </w:rPr>
        <w:t xml:space="preserve">o výměře </w:t>
      </w:r>
      <w:r w:rsidR="00863968">
        <w:rPr>
          <w:rFonts w:ascii="Times New Roman" w:hAnsi="Times New Roman"/>
          <w:sz w:val="24"/>
          <w:szCs w:val="24"/>
        </w:rPr>
        <w:t>76</w:t>
      </w:r>
      <w:r w:rsidRPr="00FD1F5A">
        <w:rPr>
          <w:rFonts w:ascii="Times New Roman" w:hAnsi="Times New Roman"/>
          <w:sz w:val="24"/>
          <w:szCs w:val="24"/>
        </w:rPr>
        <w:t xml:space="preserve"> m2. Záměr byl vyvěšen od </w:t>
      </w:r>
      <w:proofErr w:type="gramStart"/>
      <w:r w:rsidR="00863968">
        <w:rPr>
          <w:rFonts w:ascii="Times New Roman" w:hAnsi="Times New Roman"/>
          <w:sz w:val="24"/>
          <w:szCs w:val="24"/>
        </w:rPr>
        <w:t>24.4.2023</w:t>
      </w:r>
      <w:proofErr w:type="gramEnd"/>
      <w:r w:rsidRPr="00FD1F5A">
        <w:rPr>
          <w:rFonts w:ascii="Times New Roman" w:hAnsi="Times New Roman"/>
          <w:sz w:val="24"/>
          <w:szCs w:val="24"/>
        </w:rPr>
        <w:t xml:space="preserve"> do </w:t>
      </w:r>
      <w:r w:rsidR="00863968">
        <w:rPr>
          <w:rFonts w:ascii="Times New Roman" w:hAnsi="Times New Roman"/>
          <w:sz w:val="24"/>
          <w:szCs w:val="24"/>
        </w:rPr>
        <w:t>23.8.2023</w:t>
      </w:r>
    </w:p>
    <w:p w:rsidR="00580679" w:rsidRDefault="00580679" w:rsidP="00580679">
      <w:pPr>
        <w:pStyle w:val="Odstavecseseznamem"/>
        <w:ind w:left="502"/>
        <w:jc w:val="both"/>
        <w:rPr>
          <w:rFonts w:ascii="Times New Roman" w:hAnsi="Times New Roman"/>
          <w:sz w:val="24"/>
          <w:szCs w:val="24"/>
        </w:rPr>
      </w:pPr>
      <w:r w:rsidRPr="00D861C8">
        <w:rPr>
          <w:rFonts w:ascii="Times New Roman" w:hAnsi="Times New Roman"/>
          <w:sz w:val="24"/>
          <w:szCs w:val="24"/>
        </w:rPr>
        <w:t>Zastupitelstvo obce souhlasí s prodejem pozemku za cenu 100,-/m2. Bude vypracována kupní smlouva a veškeré náklady související s prodejem uhradí kupující.</w:t>
      </w:r>
    </w:p>
    <w:p w:rsidR="00580679" w:rsidRDefault="00580679" w:rsidP="00580679">
      <w:pPr>
        <w:pStyle w:val="Odstavecseseznamem"/>
        <w:ind w:left="502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Před hlaso</w:t>
      </w:r>
      <w:r>
        <w:rPr>
          <w:rFonts w:ascii="Times New Roman" w:hAnsi="Times New Roman"/>
          <w:color w:val="000000"/>
        </w:rPr>
        <w:softHyphen/>
        <w:t>v</w:t>
      </w:r>
      <w:r>
        <w:rPr>
          <w:rFonts w:ascii="Times New Roman" w:hAnsi="Times New Roman"/>
          <w:iCs/>
          <w:color w:val="000000"/>
        </w:rPr>
        <w:t>á</w:t>
      </w:r>
      <w:r>
        <w:rPr>
          <w:rFonts w:ascii="Times New Roman" w:hAnsi="Times New Roman"/>
          <w:color w:val="000000"/>
        </w:rPr>
        <w:t>ním dal předsedající možnost vyjádřit se přítomným občanům.</w:t>
      </w:r>
    </w:p>
    <w:p w:rsidR="00580679" w:rsidRPr="00D861C8" w:rsidRDefault="00580679" w:rsidP="00580679">
      <w:pPr>
        <w:pStyle w:val="Odstavecseseznamem"/>
        <w:ind w:left="50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Předsedající dal hlasovat o návrhu.</w:t>
      </w:r>
    </w:p>
    <w:p w:rsidR="00F77BFF" w:rsidRDefault="00F77BFF" w:rsidP="00F77BFF">
      <w:pPr>
        <w:pStyle w:val="Odstavecseseznamem"/>
        <w:ind w:left="502"/>
        <w:jc w:val="both"/>
        <w:rPr>
          <w:rStyle w:val="A11"/>
          <w:rFonts w:ascii="Times New Roman" w:hAnsi="Times New Roman" w:cs="Times New Roman"/>
          <w:sz w:val="24"/>
          <w:szCs w:val="24"/>
        </w:rPr>
      </w:pPr>
      <w:r w:rsidRPr="006D06A8">
        <w:rPr>
          <w:rStyle w:val="A11"/>
          <w:rFonts w:ascii="Times New Roman" w:hAnsi="Times New Roman" w:cs="Times New Roman"/>
          <w:sz w:val="24"/>
          <w:szCs w:val="24"/>
        </w:rPr>
        <w:t>Návrh usnesení:</w:t>
      </w:r>
    </w:p>
    <w:p w:rsidR="00F77BFF" w:rsidRDefault="00F77BFF" w:rsidP="00F77BFF">
      <w:pPr>
        <w:pStyle w:val="Odstavecseseznamem"/>
        <w:ind w:left="502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AD0793">
        <w:rPr>
          <w:rFonts w:ascii="Times New Roman" w:hAnsi="Times New Roman"/>
          <w:bCs/>
          <w:i/>
          <w:color w:val="000000"/>
          <w:sz w:val="24"/>
          <w:szCs w:val="24"/>
        </w:rPr>
        <w:t xml:space="preserve">Zastupitelstvo obce Žehuň </w:t>
      </w:r>
      <w:r w:rsidR="00F22A42" w:rsidRPr="0079765E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schvaluje </w:t>
      </w:r>
      <w:r w:rsidR="00863968">
        <w:rPr>
          <w:rFonts w:ascii="Times New Roman" w:hAnsi="Times New Roman"/>
          <w:bCs/>
          <w:i/>
          <w:iCs/>
          <w:color w:val="000000"/>
          <w:sz w:val="24"/>
          <w:szCs w:val="24"/>
        </w:rPr>
        <w:t>prodej pozemku 733/b za cenu 100Kč/m2.</w:t>
      </w:r>
    </w:p>
    <w:p w:rsidR="00F77BFF" w:rsidRDefault="00F77BFF" w:rsidP="00F77BFF">
      <w:pPr>
        <w:pStyle w:val="Odstavecseseznamem"/>
        <w:ind w:left="50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Výsledek hlasování: Pro:</w:t>
      </w:r>
      <w:r w:rsidR="0058582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F6F52">
        <w:rPr>
          <w:rFonts w:ascii="Times New Roman" w:hAnsi="Times New Roman"/>
          <w:bCs/>
          <w:color w:val="000000"/>
          <w:sz w:val="24"/>
          <w:szCs w:val="24"/>
        </w:rPr>
        <w:t>7</w:t>
      </w:r>
      <w:r>
        <w:rPr>
          <w:rFonts w:ascii="Times New Roman" w:hAnsi="Times New Roman"/>
          <w:bCs/>
          <w:color w:val="000000"/>
          <w:sz w:val="24"/>
          <w:szCs w:val="24"/>
        </w:rPr>
        <w:tab/>
        <w:t>Proti: 0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  <w:t>Zdrželi se: 0</w:t>
      </w:r>
    </w:p>
    <w:p w:rsidR="00F77BFF" w:rsidRDefault="00F77BFF" w:rsidP="00F77BFF">
      <w:pPr>
        <w:pStyle w:val="Odstavecseseznamem"/>
        <w:ind w:left="502"/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285893">
        <w:rPr>
          <w:rFonts w:ascii="Times New Roman" w:hAnsi="Times New Roman"/>
          <w:b/>
          <w:bCs/>
          <w:color w:val="000000"/>
          <w:sz w:val="32"/>
          <w:szCs w:val="32"/>
        </w:rPr>
        <w:t>Usnesení č.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  <w:r w:rsidR="00DF6F52">
        <w:rPr>
          <w:rFonts w:ascii="Times New Roman" w:hAnsi="Times New Roman"/>
          <w:b/>
          <w:bCs/>
          <w:color w:val="000000"/>
          <w:sz w:val="32"/>
          <w:szCs w:val="32"/>
        </w:rPr>
        <w:t>40</w:t>
      </w:r>
      <w:r w:rsidR="00585826">
        <w:rPr>
          <w:rFonts w:ascii="Times New Roman" w:hAnsi="Times New Roman"/>
          <w:b/>
          <w:bCs/>
          <w:color w:val="000000"/>
          <w:sz w:val="32"/>
          <w:szCs w:val="32"/>
        </w:rPr>
        <w:t>/2023</w:t>
      </w:r>
      <w:r w:rsidRPr="00285893">
        <w:rPr>
          <w:rFonts w:ascii="Times New Roman" w:hAnsi="Times New Roman"/>
          <w:b/>
          <w:bCs/>
          <w:color w:val="000000"/>
          <w:sz w:val="32"/>
          <w:szCs w:val="32"/>
        </w:rPr>
        <w:t xml:space="preserve"> bylo schváleno.</w:t>
      </w:r>
    </w:p>
    <w:p w:rsidR="008E0D27" w:rsidRDefault="008E0D27" w:rsidP="008E0D27">
      <w:pPr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  <w:proofErr w:type="gramStart"/>
      <w:r w:rsidRPr="008E0D27">
        <w:rPr>
          <w:rFonts w:ascii="Times New Roman" w:hAnsi="Times New Roman"/>
          <w:b/>
          <w:bCs/>
          <w:color w:val="000000"/>
          <w:sz w:val="32"/>
          <w:szCs w:val="32"/>
        </w:rPr>
        <w:t xml:space="preserve">7)  </w:t>
      </w:r>
      <w:r w:rsidR="00DF6F52">
        <w:rPr>
          <w:rFonts w:ascii="Times New Roman" w:hAnsi="Times New Roman"/>
          <w:b/>
          <w:bCs/>
          <w:color w:val="000000"/>
          <w:sz w:val="28"/>
          <w:szCs w:val="28"/>
        </w:rPr>
        <w:t>Odkup</w:t>
      </w:r>
      <w:proofErr w:type="gramEnd"/>
      <w:r w:rsidR="00DF6F52">
        <w:rPr>
          <w:rFonts w:ascii="Times New Roman" w:hAnsi="Times New Roman"/>
          <w:b/>
          <w:bCs/>
          <w:color w:val="000000"/>
          <w:sz w:val="28"/>
          <w:szCs w:val="28"/>
        </w:rPr>
        <w:t xml:space="preserve"> pozemku 733/a</w:t>
      </w:r>
    </w:p>
    <w:p w:rsidR="008E0D27" w:rsidRPr="00960B60" w:rsidRDefault="008E0D27" w:rsidP="00DF6F52">
      <w:pPr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ab/>
      </w:r>
      <w:r w:rsidR="00863968">
        <w:rPr>
          <w:rFonts w:ascii="Times New Roman" w:hAnsi="Times New Roman"/>
          <w:bCs/>
          <w:sz w:val="24"/>
          <w:szCs w:val="24"/>
        </w:rPr>
        <w:t xml:space="preserve">Zastupitelstvu byla starostou předložena nabídka na nákup pozemku 733/a v k. </w:t>
      </w:r>
      <w:proofErr w:type="spellStart"/>
      <w:r w:rsidR="00863968">
        <w:rPr>
          <w:rFonts w:ascii="Times New Roman" w:hAnsi="Times New Roman"/>
          <w:bCs/>
          <w:sz w:val="24"/>
          <w:szCs w:val="24"/>
        </w:rPr>
        <w:t>ú</w:t>
      </w:r>
      <w:proofErr w:type="spellEnd"/>
      <w:r w:rsidR="00863968">
        <w:rPr>
          <w:rFonts w:ascii="Times New Roman" w:hAnsi="Times New Roman"/>
          <w:bCs/>
          <w:sz w:val="24"/>
          <w:szCs w:val="24"/>
        </w:rPr>
        <w:t xml:space="preserve">. Žehuň </w:t>
      </w:r>
      <w:proofErr w:type="gramStart"/>
      <w:r w:rsidR="00863968">
        <w:rPr>
          <w:rFonts w:ascii="Times New Roman" w:hAnsi="Times New Roman"/>
          <w:bCs/>
          <w:sz w:val="24"/>
          <w:szCs w:val="24"/>
        </w:rPr>
        <w:t xml:space="preserve">dle </w:t>
      </w:r>
      <w:r w:rsidR="00841E85">
        <w:rPr>
          <w:rFonts w:ascii="Times New Roman" w:hAnsi="Times New Roman"/>
          <w:bCs/>
          <w:sz w:val="24"/>
          <w:szCs w:val="24"/>
        </w:rPr>
        <w:t xml:space="preserve"> </w:t>
      </w:r>
      <w:r w:rsidR="00863968">
        <w:rPr>
          <w:rFonts w:ascii="Times New Roman" w:hAnsi="Times New Roman"/>
          <w:bCs/>
          <w:sz w:val="24"/>
          <w:szCs w:val="24"/>
        </w:rPr>
        <w:t>geometrického</w:t>
      </w:r>
      <w:proofErr w:type="gramEnd"/>
      <w:r w:rsidR="00863968">
        <w:rPr>
          <w:rFonts w:ascii="Times New Roman" w:hAnsi="Times New Roman"/>
          <w:bCs/>
          <w:sz w:val="24"/>
          <w:szCs w:val="24"/>
        </w:rPr>
        <w:t xml:space="preserve"> plánu 437-145/2022. Jde o pozemek před vjezdem do </w:t>
      </w:r>
      <w:r w:rsidR="00841E85">
        <w:rPr>
          <w:rFonts w:ascii="Times New Roman" w:hAnsi="Times New Roman"/>
          <w:bCs/>
          <w:sz w:val="24"/>
          <w:szCs w:val="24"/>
        </w:rPr>
        <w:t xml:space="preserve">MŠ ze strany od </w:t>
      </w:r>
      <w:proofErr w:type="spellStart"/>
      <w:r w:rsidR="00841E85">
        <w:rPr>
          <w:rFonts w:ascii="Times New Roman" w:hAnsi="Times New Roman"/>
          <w:bCs/>
          <w:sz w:val="24"/>
          <w:szCs w:val="24"/>
        </w:rPr>
        <w:t>Dobšic</w:t>
      </w:r>
      <w:proofErr w:type="spellEnd"/>
      <w:r w:rsidR="00841E85">
        <w:rPr>
          <w:rFonts w:ascii="Times New Roman" w:hAnsi="Times New Roman"/>
          <w:bCs/>
          <w:sz w:val="24"/>
          <w:szCs w:val="24"/>
        </w:rPr>
        <w:t xml:space="preserve"> o výměře </w:t>
      </w:r>
      <w:r w:rsidR="00AE3A75">
        <w:rPr>
          <w:rFonts w:ascii="Times New Roman" w:hAnsi="Times New Roman"/>
          <w:bCs/>
          <w:sz w:val="24"/>
          <w:szCs w:val="24"/>
        </w:rPr>
        <w:t xml:space="preserve">41 </w:t>
      </w:r>
      <w:r w:rsidR="00863968">
        <w:rPr>
          <w:rFonts w:ascii="Times New Roman" w:hAnsi="Times New Roman"/>
          <w:bCs/>
          <w:sz w:val="24"/>
          <w:szCs w:val="24"/>
        </w:rPr>
        <w:t>m</w:t>
      </w:r>
      <w:r w:rsidR="00841E85">
        <w:rPr>
          <w:rFonts w:ascii="Times New Roman" w:hAnsi="Times New Roman"/>
          <w:bCs/>
          <w:sz w:val="24"/>
          <w:szCs w:val="24"/>
        </w:rPr>
        <w:t>2</w:t>
      </w:r>
      <w:r w:rsidR="00863968">
        <w:rPr>
          <w:rFonts w:ascii="Times New Roman" w:hAnsi="Times New Roman"/>
          <w:bCs/>
          <w:sz w:val="24"/>
          <w:szCs w:val="24"/>
        </w:rPr>
        <w:t>. Prodejní cena by byla 100 Kč/m2.</w:t>
      </w:r>
    </w:p>
    <w:p w:rsidR="002D1AC7" w:rsidRPr="00960B60" w:rsidRDefault="002D1AC7" w:rsidP="002D1AC7">
      <w:pPr>
        <w:pStyle w:val="Odstavecseseznamem"/>
        <w:ind w:left="502"/>
        <w:jc w:val="both"/>
        <w:rPr>
          <w:rFonts w:ascii="Times New Roman" w:hAnsi="Times New Roman"/>
          <w:bCs/>
          <w:sz w:val="24"/>
          <w:szCs w:val="24"/>
        </w:rPr>
      </w:pPr>
      <w:r w:rsidRPr="00960B60">
        <w:rPr>
          <w:rFonts w:ascii="Times New Roman" w:hAnsi="Times New Roman"/>
          <w:bCs/>
          <w:sz w:val="24"/>
          <w:szCs w:val="24"/>
        </w:rPr>
        <w:t xml:space="preserve">Před hlasováním dal předsedající možnost vyjádřit se přítomným zastupitelům. K návrhu nebyly vzneseny žádné připomínky. </w:t>
      </w:r>
      <w:r w:rsidRPr="00960B60">
        <w:rPr>
          <w:rFonts w:ascii="Times New Roman" w:hAnsi="Times New Roman"/>
          <w:sz w:val="24"/>
          <w:szCs w:val="24"/>
        </w:rPr>
        <w:t>Předsedající dal hlasovat o návrhu.</w:t>
      </w:r>
    </w:p>
    <w:p w:rsidR="002D1AC7" w:rsidRPr="00960B60" w:rsidRDefault="002D1AC7" w:rsidP="002D1AC7">
      <w:pPr>
        <w:pStyle w:val="Odstavecseseznamem"/>
        <w:ind w:left="502"/>
        <w:jc w:val="both"/>
        <w:rPr>
          <w:rStyle w:val="A11"/>
          <w:rFonts w:ascii="Times New Roman" w:hAnsi="Times New Roman" w:cs="Times New Roman"/>
          <w:color w:val="auto"/>
          <w:sz w:val="24"/>
          <w:szCs w:val="24"/>
        </w:rPr>
      </w:pPr>
      <w:r w:rsidRPr="00960B60">
        <w:rPr>
          <w:rStyle w:val="A11"/>
          <w:rFonts w:ascii="Times New Roman" w:hAnsi="Times New Roman" w:cs="Times New Roman"/>
          <w:color w:val="auto"/>
          <w:sz w:val="24"/>
          <w:szCs w:val="24"/>
        </w:rPr>
        <w:t>Návrh usnesení:</w:t>
      </w:r>
    </w:p>
    <w:p w:rsidR="002D1AC7" w:rsidRPr="00960B60" w:rsidRDefault="002D1AC7" w:rsidP="002D1AC7">
      <w:pPr>
        <w:pStyle w:val="Odstavecseseznamem"/>
        <w:ind w:left="502"/>
        <w:jc w:val="both"/>
        <w:rPr>
          <w:rFonts w:ascii="Times New Roman" w:hAnsi="Times New Roman"/>
          <w:bCs/>
          <w:i/>
          <w:sz w:val="24"/>
          <w:szCs w:val="24"/>
        </w:rPr>
      </w:pPr>
      <w:r w:rsidRPr="00960B60">
        <w:rPr>
          <w:rFonts w:ascii="Times New Roman" w:hAnsi="Times New Roman"/>
          <w:bCs/>
          <w:i/>
          <w:sz w:val="24"/>
          <w:szCs w:val="24"/>
        </w:rPr>
        <w:t xml:space="preserve">Zastupitelstvo obce Žehuň </w:t>
      </w:r>
      <w:r w:rsidR="00863968">
        <w:rPr>
          <w:rFonts w:ascii="Times New Roman" w:hAnsi="Times New Roman"/>
          <w:bCs/>
          <w:i/>
          <w:iCs/>
          <w:sz w:val="24"/>
          <w:szCs w:val="24"/>
        </w:rPr>
        <w:t>schvaluje nákup pozemku 733/a dle GP 437-145/2022 o výměře 41m2 za cenu 100 Kč /m2.</w:t>
      </w:r>
    </w:p>
    <w:p w:rsidR="002D1AC7" w:rsidRPr="00960B60" w:rsidRDefault="002D1AC7" w:rsidP="002D1AC7">
      <w:pPr>
        <w:pStyle w:val="Odstavecseseznamem"/>
        <w:ind w:left="502"/>
        <w:jc w:val="both"/>
        <w:rPr>
          <w:rFonts w:ascii="Times New Roman" w:hAnsi="Times New Roman"/>
          <w:bCs/>
          <w:sz w:val="24"/>
          <w:szCs w:val="24"/>
        </w:rPr>
      </w:pPr>
      <w:r w:rsidRPr="00960B60">
        <w:rPr>
          <w:rFonts w:ascii="Times New Roman" w:hAnsi="Times New Roman"/>
          <w:bCs/>
          <w:sz w:val="24"/>
          <w:szCs w:val="24"/>
        </w:rPr>
        <w:t xml:space="preserve">Výsledek hlasování: Pro: </w:t>
      </w:r>
      <w:r w:rsidR="00DF6F52">
        <w:rPr>
          <w:rFonts w:ascii="Times New Roman" w:hAnsi="Times New Roman"/>
          <w:bCs/>
          <w:sz w:val="24"/>
          <w:szCs w:val="24"/>
        </w:rPr>
        <w:t>7</w:t>
      </w:r>
      <w:r w:rsidRPr="00960B60">
        <w:rPr>
          <w:rFonts w:ascii="Times New Roman" w:hAnsi="Times New Roman"/>
          <w:bCs/>
          <w:sz w:val="24"/>
          <w:szCs w:val="24"/>
        </w:rPr>
        <w:tab/>
        <w:t>Proti: 0</w:t>
      </w:r>
      <w:r w:rsidRPr="00960B60">
        <w:rPr>
          <w:rFonts w:ascii="Times New Roman" w:hAnsi="Times New Roman"/>
          <w:bCs/>
          <w:sz w:val="24"/>
          <w:szCs w:val="24"/>
        </w:rPr>
        <w:tab/>
      </w:r>
      <w:r w:rsidRPr="00960B60">
        <w:rPr>
          <w:rFonts w:ascii="Times New Roman" w:hAnsi="Times New Roman"/>
          <w:bCs/>
          <w:sz w:val="24"/>
          <w:szCs w:val="24"/>
        </w:rPr>
        <w:tab/>
        <w:t>Zdrželi se: 0</w:t>
      </w:r>
    </w:p>
    <w:p w:rsidR="008E0D27" w:rsidRPr="002D1AC7" w:rsidRDefault="002D1AC7" w:rsidP="002D1AC7">
      <w:pPr>
        <w:pStyle w:val="Odstavecseseznamem"/>
        <w:ind w:left="502"/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285893">
        <w:rPr>
          <w:rFonts w:ascii="Times New Roman" w:hAnsi="Times New Roman"/>
          <w:b/>
          <w:bCs/>
          <w:color w:val="000000"/>
          <w:sz w:val="32"/>
          <w:szCs w:val="32"/>
        </w:rPr>
        <w:t>Usnesení č.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  <w:r w:rsidR="00DF6F52">
        <w:rPr>
          <w:rFonts w:ascii="Times New Roman" w:hAnsi="Times New Roman"/>
          <w:b/>
          <w:bCs/>
          <w:color w:val="000000"/>
          <w:sz w:val="32"/>
          <w:szCs w:val="32"/>
        </w:rPr>
        <w:t>4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1/2023</w:t>
      </w:r>
      <w:r w:rsidRPr="00285893">
        <w:rPr>
          <w:rFonts w:ascii="Times New Roman" w:hAnsi="Times New Roman"/>
          <w:b/>
          <w:bCs/>
          <w:color w:val="000000"/>
          <w:sz w:val="32"/>
          <w:szCs w:val="32"/>
        </w:rPr>
        <w:t xml:space="preserve"> bylo schváleno.</w:t>
      </w:r>
    </w:p>
    <w:p w:rsidR="008E0D27" w:rsidRPr="008E0D27" w:rsidRDefault="008E0D27" w:rsidP="008E0D27">
      <w:pPr>
        <w:ind w:left="426" w:hanging="284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:rsidR="0046797E" w:rsidRDefault="002D1AC7" w:rsidP="002D1AC7">
      <w:pPr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11</w:t>
      </w:r>
      <w:r w:rsidR="0046797E">
        <w:rPr>
          <w:rFonts w:ascii="Times New Roman" w:hAnsi="Times New Roman"/>
          <w:b/>
          <w:bCs/>
          <w:color w:val="000000"/>
          <w:sz w:val="28"/>
          <w:szCs w:val="28"/>
        </w:rPr>
        <w:t>)</w:t>
      </w:r>
      <w:r w:rsidR="00814817">
        <w:rPr>
          <w:rFonts w:ascii="Times New Roman" w:hAnsi="Times New Roman"/>
          <w:b/>
          <w:bCs/>
          <w:color w:val="000000"/>
          <w:sz w:val="28"/>
          <w:szCs w:val="28"/>
        </w:rPr>
        <w:t xml:space="preserve"> Různé</w:t>
      </w:r>
    </w:p>
    <w:p w:rsidR="00DF6F52" w:rsidRDefault="00DF6F52" w:rsidP="00DF6F52">
      <w:pPr>
        <w:ind w:left="426" w:hanging="284"/>
        <w:jc w:val="both"/>
        <w:rPr>
          <w:rFonts w:ascii="Times New Roman" w:hAnsi="Times New Roman"/>
          <w:bCs/>
          <w:sz w:val="28"/>
          <w:szCs w:val="28"/>
        </w:rPr>
      </w:pPr>
    </w:p>
    <w:p w:rsidR="00750EE6" w:rsidRDefault="00750EE6" w:rsidP="00DF6F52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16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1675">
        <w:rPr>
          <w:rFonts w:ascii="Times New Roman" w:hAnsi="Times New Roman" w:cs="Times New Roman"/>
          <w:bCs/>
          <w:sz w:val="24"/>
          <w:szCs w:val="24"/>
        </w:rPr>
        <w:tab/>
      </w:r>
      <w:r w:rsidR="00D71675" w:rsidRPr="00D71675">
        <w:rPr>
          <w:rFonts w:ascii="Times New Roman" w:hAnsi="Times New Roman" w:cs="Times New Roman"/>
          <w:sz w:val="24"/>
          <w:szCs w:val="24"/>
        </w:rPr>
        <w:t>Do různého se přihlásil Pavel Bořek</w:t>
      </w:r>
      <w:r w:rsidR="00D71675">
        <w:rPr>
          <w:rFonts w:ascii="Times New Roman" w:hAnsi="Times New Roman" w:cs="Times New Roman"/>
          <w:sz w:val="24"/>
          <w:szCs w:val="24"/>
        </w:rPr>
        <w:t>,</w:t>
      </w:r>
      <w:r w:rsidR="00D71675" w:rsidRPr="00D71675">
        <w:rPr>
          <w:rFonts w:ascii="Times New Roman" w:hAnsi="Times New Roman" w:cs="Times New Roman"/>
          <w:sz w:val="24"/>
          <w:szCs w:val="24"/>
        </w:rPr>
        <w:t xml:space="preserve"> který ve spolupráci s panem </w:t>
      </w:r>
      <w:r w:rsidR="00D71675">
        <w:rPr>
          <w:rFonts w:ascii="Times New Roman" w:hAnsi="Times New Roman" w:cs="Times New Roman"/>
          <w:sz w:val="24"/>
          <w:szCs w:val="24"/>
        </w:rPr>
        <w:t xml:space="preserve">Novotným z </w:t>
      </w:r>
      <w:proofErr w:type="spellStart"/>
      <w:r w:rsidR="00D71675">
        <w:rPr>
          <w:rFonts w:ascii="Times New Roman" w:hAnsi="Times New Roman" w:cs="Times New Roman"/>
          <w:sz w:val="24"/>
          <w:szCs w:val="24"/>
        </w:rPr>
        <w:t>D</w:t>
      </w:r>
      <w:r w:rsidR="00D71675" w:rsidRPr="00D71675">
        <w:rPr>
          <w:rFonts w:ascii="Times New Roman" w:hAnsi="Times New Roman" w:cs="Times New Roman"/>
          <w:sz w:val="24"/>
          <w:szCs w:val="24"/>
        </w:rPr>
        <w:t>obšic</w:t>
      </w:r>
      <w:proofErr w:type="spellEnd"/>
      <w:r w:rsidR="00D71675" w:rsidRPr="00D71675">
        <w:rPr>
          <w:rFonts w:ascii="Times New Roman" w:hAnsi="Times New Roman" w:cs="Times New Roman"/>
          <w:sz w:val="24"/>
          <w:szCs w:val="24"/>
        </w:rPr>
        <w:t xml:space="preserve"> uvažuj</w:t>
      </w:r>
      <w:r w:rsidR="00D71675">
        <w:rPr>
          <w:rFonts w:ascii="Times New Roman" w:hAnsi="Times New Roman" w:cs="Times New Roman"/>
          <w:sz w:val="24"/>
          <w:szCs w:val="24"/>
        </w:rPr>
        <w:t>e</w:t>
      </w:r>
      <w:r w:rsidR="00D71675" w:rsidRPr="00D71675">
        <w:rPr>
          <w:rFonts w:ascii="Times New Roman" w:hAnsi="Times New Roman" w:cs="Times New Roman"/>
          <w:sz w:val="24"/>
          <w:szCs w:val="24"/>
        </w:rPr>
        <w:t xml:space="preserve"> o podání žádosti o dotaci na Toyotu Kolín. Předmětem dotace by mělo být osázení prostoru skládky </w:t>
      </w:r>
      <w:r w:rsidR="00D71675">
        <w:rPr>
          <w:rFonts w:ascii="Times New Roman" w:hAnsi="Times New Roman" w:cs="Times New Roman"/>
          <w:sz w:val="24"/>
          <w:szCs w:val="24"/>
        </w:rPr>
        <w:t>z</w:t>
      </w:r>
      <w:r w:rsidR="00D71675" w:rsidRPr="00D71675">
        <w:rPr>
          <w:rFonts w:ascii="Times New Roman" w:hAnsi="Times New Roman" w:cs="Times New Roman"/>
          <w:sz w:val="24"/>
          <w:szCs w:val="24"/>
        </w:rPr>
        <w:t xml:space="preserve">a sběrným </w:t>
      </w:r>
      <w:r w:rsidR="00D71675">
        <w:rPr>
          <w:rFonts w:ascii="Times New Roman" w:hAnsi="Times New Roman" w:cs="Times New Roman"/>
          <w:sz w:val="24"/>
          <w:szCs w:val="24"/>
        </w:rPr>
        <w:t>dvorem</w:t>
      </w:r>
      <w:r w:rsidR="00D71675" w:rsidRPr="00D71675">
        <w:rPr>
          <w:rFonts w:ascii="Times New Roman" w:hAnsi="Times New Roman" w:cs="Times New Roman"/>
          <w:sz w:val="24"/>
          <w:szCs w:val="24"/>
        </w:rPr>
        <w:t xml:space="preserve">. Firma Toyota by udělala výsadbu sama a dotace je v tomto případě 100%. Kateřina </w:t>
      </w:r>
      <w:r w:rsidR="00D71675">
        <w:rPr>
          <w:rFonts w:ascii="Times New Roman" w:hAnsi="Times New Roman" w:cs="Times New Roman"/>
          <w:sz w:val="24"/>
          <w:szCs w:val="24"/>
        </w:rPr>
        <w:t>V</w:t>
      </w:r>
      <w:r w:rsidR="00D71675" w:rsidRPr="00D71675">
        <w:rPr>
          <w:rFonts w:ascii="Times New Roman" w:hAnsi="Times New Roman" w:cs="Times New Roman"/>
          <w:sz w:val="24"/>
          <w:szCs w:val="24"/>
        </w:rPr>
        <w:t>olejníková se dotazuje</w:t>
      </w:r>
      <w:r w:rsidR="00D71675">
        <w:rPr>
          <w:rFonts w:ascii="Times New Roman" w:hAnsi="Times New Roman" w:cs="Times New Roman"/>
          <w:sz w:val="24"/>
          <w:szCs w:val="24"/>
        </w:rPr>
        <w:t>,</w:t>
      </w:r>
      <w:r w:rsidR="00D71675" w:rsidRPr="00D71675">
        <w:rPr>
          <w:rFonts w:ascii="Times New Roman" w:hAnsi="Times New Roman" w:cs="Times New Roman"/>
          <w:sz w:val="24"/>
          <w:szCs w:val="24"/>
        </w:rPr>
        <w:t xml:space="preserve"> zda můžeme ovlivnit vysazené druhy a kdy je plánovaná výsadba. </w:t>
      </w:r>
      <w:r w:rsidR="00D71675">
        <w:rPr>
          <w:rFonts w:ascii="Times New Roman" w:hAnsi="Times New Roman" w:cs="Times New Roman"/>
          <w:sz w:val="24"/>
          <w:szCs w:val="24"/>
        </w:rPr>
        <w:t>P</w:t>
      </w:r>
      <w:r w:rsidR="00D71675" w:rsidRPr="00D71675">
        <w:rPr>
          <w:rFonts w:ascii="Times New Roman" w:hAnsi="Times New Roman" w:cs="Times New Roman"/>
          <w:sz w:val="24"/>
          <w:szCs w:val="24"/>
        </w:rPr>
        <w:t>an Bořek informuje</w:t>
      </w:r>
      <w:r w:rsidR="00D71675">
        <w:rPr>
          <w:rFonts w:ascii="Times New Roman" w:hAnsi="Times New Roman" w:cs="Times New Roman"/>
          <w:sz w:val="24"/>
          <w:szCs w:val="24"/>
        </w:rPr>
        <w:t>,</w:t>
      </w:r>
      <w:r w:rsidR="00D71675" w:rsidRPr="00D71675">
        <w:rPr>
          <w:rFonts w:ascii="Times New Roman" w:hAnsi="Times New Roman" w:cs="Times New Roman"/>
          <w:sz w:val="24"/>
          <w:szCs w:val="24"/>
        </w:rPr>
        <w:t xml:space="preserve"> že je možné vybrat mezi různými druhy ovocný</w:t>
      </w:r>
      <w:r w:rsidR="00D71675">
        <w:rPr>
          <w:rFonts w:ascii="Times New Roman" w:hAnsi="Times New Roman" w:cs="Times New Roman"/>
          <w:sz w:val="24"/>
          <w:szCs w:val="24"/>
        </w:rPr>
        <w:t>ch</w:t>
      </w:r>
      <w:r w:rsidR="00D71675" w:rsidRPr="00D71675">
        <w:rPr>
          <w:rFonts w:ascii="Times New Roman" w:hAnsi="Times New Roman" w:cs="Times New Roman"/>
          <w:sz w:val="24"/>
          <w:szCs w:val="24"/>
        </w:rPr>
        <w:t xml:space="preserve"> strom</w:t>
      </w:r>
      <w:r w:rsidR="00D71675">
        <w:rPr>
          <w:rFonts w:ascii="Times New Roman" w:hAnsi="Times New Roman" w:cs="Times New Roman"/>
          <w:sz w:val="24"/>
          <w:szCs w:val="24"/>
        </w:rPr>
        <w:t>ů</w:t>
      </w:r>
      <w:r w:rsidR="00D71675" w:rsidRPr="00D71675">
        <w:rPr>
          <w:rFonts w:ascii="Times New Roman" w:hAnsi="Times New Roman" w:cs="Times New Roman"/>
          <w:sz w:val="24"/>
          <w:szCs w:val="24"/>
        </w:rPr>
        <w:t>. Dále pan Bo</w:t>
      </w:r>
      <w:r w:rsidR="00D71675">
        <w:rPr>
          <w:rFonts w:ascii="Times New Roman" w:hAnsi="Times New Roman" w:cs="Times New Roman"/>
          <w:sz w:val="24"/>
          <w:szCs w:val="24"/>
        </w:rPr>
        <w:t>ř</w:t>
      </w:r>
      <w:r w:rsidR="00D71675" w:rsidRPr="00D71675">
        <w:rPr>
          <w:rFonts w:ascii="Times New Roman" w:hAnsi="Times New Roman" w:cs="Times New Roman"/>
          <w:sz w:val="24"/>
          <w:szCs w:val="24"/>
        </w:rPr>
        <w:t>ek uvádí</w:t>
      </w:r>
      <w:r w:rsidR="00D71675">
        <w:rPr>
          <w:rFonts w:ascii="Times New Roman" w:hAnsi="Times New Roman" w:cs="Times New Roman"/>
          <w:sz w:val="24"/>
          <w:szCs w:val="24"/>
        </w:rPr>
        <w:t>,</w:t>
      </w:r>
      <w:r w:rsidR="00D71675" w:rsidRPr="00D71675">
        <w:rPr>
          <w:rFonts w:ascii="Times New Roman" w:hAnsi="Times New Roman" w:cs="Times New Roman"/>
          <w:sz w:val="24"/>
          <w:szCs w:val="24"/>
        </w:rPr>
        <w:t xml:space="preserve"> že výsadbu bude provádět odborník</w:t>
      </w:r>
      <w:r w:rsidR="00D71675">
        <w:rPr>
          <w:rFonts w:ascii="Times New Roman" w:hAnsi="Times New Roman" w:cs="Times New Roman"/>
          <w:sz w:val="24"/>
          <w:szCs w:val="24"/>
        </w:rPr>
        <w:t>,</w:t>
      </w:r>
      <w:r w:rsidR="00D71675" w:rsidRPr="00D71675">
        <w:rPr>
          <w:rFonts w:ascii="Times New Roman" w:hAnsi="Times New Roman" w:cs="Times New Roman"/>
          <w:sz w:val="24"/>
          <w:szCs w:val="24"/>
        </w:rPr>
        <w:t xml:space="preserve"> aby </w:t>
      </w:r>
      <w:r w:rsidR="00D71675">
        <w:rPr>
          <w:rFonts w:ascii="Times New Roman" w:hAnsi="Times New Roman" w:cs="Times New Roman"/>
          <w:sz w:val="24"/>
          <w:szCs w:val="24"/>
        </w:rPr>
        <w:t>měla</w:t>
      </w:r>
      <w:r w:rsidR="00D71675" w:rsidRPr="00D71675">
        <w:rPr>
          <w:rFonts w:ascii="Times New Roman" w:hAnsi="Times New Roman" w:cs="Times New Roman"/>
          <w:sz w:val="24"/>
          <w:szCs w:val="24"/>
        </w:rPr>
        <w:t xml:space="preserve"> nějaký řád. Sami si řekneme</w:t>
      </w:r>
      <w:r w:rsidR="00D71675">
        <w:rPr>
          <w:rFonts w:ascii="Times New Roman" w:hAnsi="Times New Roman" w:cs="Times New Roman"/>
          <w:sz w:val="24"/>
          <w:szCs w:val="24"/>
        </w:rPr>
        <w:t>,</w:t>
      </w:r>
      <w:r w:rsidR="00D71675" w:rsidRPr="00D71675">
        <w:rPr>
          <w:rFonts w:ascii="Times New Roman" w:hAnsi="Times New Roman" w:cs="Times New Roman"/>
          <w:sz w:val="24"/>
          <w:szCs w:val="24"/>
        </w:rPr>
        <w:t xml:space="preserve"> kolik stromů bychom tam chtěli mít. Výsadba se bude později koordinovat přímo </w:t>
      </w:r>
      <w:r w:rsidR="00D71675">
        <w:rPr>
          <w:rFonts w:ascii="Times New Roman" w:hAnsi="Times New Roman" w:cs="Times New Roman"/>
          <w:sz w:val="24"/>
          <w:szCs w:val="24"/>
        </w:rPr>
        <w:t>s</w:t>
      </w:r>
      <w:r w:rsidR="00D71675" w:rsidRPr="00D71675">
        <w:rPr>
          <w:rFonts w:ascii="Times New Roman" w:hAnsi="Times New Roman" w:cs="Times New Roman"/>
          <w:sz w:val="24"/>
          <w:szCs w:val="24"/>
        </w:rPr>
        <w:t xml:space="preserve"> pracovníky Toyoty. Veronika </w:t>
      </w:r>
      <w:r w:rsidR="00D71675">
        <w:rPr>
          <w:rFonts w:ascii="Times New Roman" w:hAnsi="Times New Roman" w:cs="Times New Roman"/>
          <w:sz w:val="24"/>
          <w:szCs w:val="24"/>
        </w:rPr>
        <w:t>K</w:t>
      </w:r>
      <w:r w:rsidR="00D71675" w:rsidRPr="00D71675">
        <w:rPr>
          <w:rFonts w:ascii="Times New Roman" w:hAnsi="Times New Roman" w:cs="Times New Roman"/>
          <w:sz w:val="24"/>
          <w:szCs w:val="24"/>
        </w:rPr>
        <w:t>onvalinová se dotazuje</w:t>
      </w:r>
      <w:r w:rsidR="00D71675">
        <w:rPr>
          <w:rFonts w:ascii="Times New Roman" w:hAnsi="Times New Roman" w:cs="Times New Roman"/>
          <w:sz w:val="24"/>
          <w:szCs w:val="24"/>
        </w:rPr>
        <w:t>,</w:t>
      </w:r>
      <w:r w:rsidR="00D71675" w:rsidRPr="00D71675">
        <w:rPr>
          <w:rFonts w:ascii="Times New Roman" w:hAnsi="Times New Roman" w:cs="Times New Roman"/>
          <w:sz w:val="24"/>
          <w:szCs w:val="24"/>
        </w:rPr>
        <w:t xml:space="preserve"> kdy</w:t>
      </w:r>
      <w:r w:rsidR="00D71675">
        <w:rPr>
          <w:rFonts w:ascii="Times New Roman" w:hAnsi="Times New Roman" w:cs="Times New Roman"/>
          <w:sz w:val="24"/>
          <w:szCs w:val="24"/>
        </w:rPr>
        <w:t xml:space="preserve"> </w:t>
      </w:r>
      <w:r w:rsidR="00D71675" w:rsidRPr="00D71675">
        <w:rPr>
          <w:rFonts w:ascii="Times New Roman" w:hAnsi="Times New Roman" w:cs="Times New Roman"/>
          <w:sz w:val="24"/>
          <w:szCs w:val="24"/>
        </w:rPr>
        <w:t>by t</w:t>
      </w:r>
      <w:r w:rsidR="00D71675">
        <w:rPr>
          <w:rFonts w:ascii="Times New Roman" w:hAnsi="Times New Roman" w:cs="Times New Roman"/>
          <w:sz w:val="24"/>
          <w:szCs w:val="24"/>
        </w:rPr>
        <w:t>ato</w:t>
      </w:r>
      <w:r w:rsidR="00D71675" w:rsidRPr="00D71675">
        <w:rPr>
          <w:rFonts w:ascii="Times New Roman" w:hAnsi="Times New Roman" w:cs="Times New Roman"/>
          <w:sz w:val="24"/>
          <w:szCs w:val="24"/>
        </w:rPr>
        <w:t xml:space="preserve"> výsadba mohla proběhnout a zda se vše stihne, protože Toyota většinou chce mít tyto akce uzavřené do konce roku. Kateřina </w:t>
      </w:r>
      <w:r w:rsidR="00D71675">
        <w:rPr>
          <w:rFonts w:ascii="Times New Roman" w:hAnsi="Times New Roman" w:cs="Times New Roman"/>
          <w:sz w:val="24"/>
          <w:szCs w:val="24"/>
        </w:rPr>
        <w:t>V</w:t>
      </w:r>
      <w:r w:rsidR="00D71675" w:rsidRPr="00D71675">
        <w:rPr>
          <w:rFonts w:ascii="Times New Roman" w:hAnsi="Times New Roman" w:cs="Times New Roman"/>
          <w:sz w:val="24"/>
          <w:szCs w:val="24"/>
        </w:rPr>
        <w:t>olejníková se dotazuje</w:t>
      </w:r>
      <w:r w:rsidR="00D71675">
        <w:rPr>
          <w:rFonts w:ascii="Times New Roman" w:hAnsi="Times New Roman" w:cs="Times New Roman"/>
          <w:sz w:val="24"/>
          <w:szCs w:val="24"/>
        </w:rPr>
        <w:t>,</w:t>
      </w:r>
      <w:r w:rsidR="00D71675" w:rsidRPr="00D71675">
        <w:rPr>
          <w:rFonts w:ascii="Times New Roman" w:hAnsi="Times New Roman" w:cs="Times New Roman"/>
          <w:sz w:val="24"/>
          <w:szCs w:val="24"/>
        </w:rPr>
        <w:t xml:space="preserve"> zda se stihne pozemek pro výsadbu připravit</w:t>
      </w:r>
      <w:r w:rsidR="00D71675">
        <w:rPr>
          <w:rFonts w:ascii="Times New Roman" w:hAnsi="Times New Roman" w:cs="Times New Roman"/>
          <w:sz w:val="24"/>
          <w:szCs w:val="24"/>
        </w:rPr>
        <w:t>,</w:t>
      </w:r>
      <w:r w:rsidR="00D71675" w:rsidRPr="00D71675">
        <w:rPr>
          <w:rFonts w:ascii="Times New Roman" w:hAnsi="Times New Roman" w:cs="Times New Roman"/>
          <w:sz w:val="24"/>
          <w:szCs w:val="24"/>
        </w:rPr>
        <w:t xml:space="preserve"> jelikož je v současnosti zoufalém </w:t>
      </w:r>
      <w:proofErr w:type="gramStart"/>
      <w:r w:rsidR="00D71675" w:rsidRPr="00D71675">
        <w:rPr>
          <w:rFonts w:ascii="Times New Roman" w:hAnsi="Times New Roman" w:cs="Times New Roman"/>
          <w:sz w:val="24"/>
          <w:szCs w:val="24"/>
        </w:rPr>
        <w:t>stavu</w:t>
      </w:r>
      <w:proofErr w:type="gramEnd"/>
      <w:r w:rsidR="00D71675" w:rsidRPr="00D71675">
        <w:rPr>
          <w:rFonts w:ascii="Times New Roman" w:hAnsi="Times New Roman" w:cs="Times New Roman"/>
          <w:sz w:val="24"/>
          <w:szCs w:val="24"/>
        </w:rPr>
        <w:t>. Pan Bo</w:t>
      </w:r>
      <w:r w:rsidR="00805E99">
        <w:rPr>
          <w:rFonts w:ascii="Times New Roman" w:hAnsi="Times New Roman" w:cs="Times New Roman"/>
          <w:sz w:val="24"/>
          <w:szCs w:val="24"/>
        </w:rPr>
        <w:t>ř</w:t>
      </w:r>
      <w:r w:rsidR="00D71675" w:rsidRPr="00D71675">
        <w:rPr>
          <w:rFonts w:ascii="Times New Roman" w:hAnsi="Times New Roman" w:cs="Times New Roman"/>
          <w:sz w:val="24"/>
          <w:szCs w:val="24"/>
        </w:rPr>
        <w:t>ek uvádí</w:t>
      </w:r>
      <w:r w:rsidR="00D71675">
        <w:rPr>
          <w:rFonts w:ascii="Times New Roman" w:hAnsi="Times New Roman" w:cs="Times New Roman"/>
          <w:sz w:val="24"/>
          <w:szCs w:val="24"/>
        </w:rPr>
        <w:t>,</w:t>
      </w:r>
      <w:r w:rsidR="00D71675" w:rsidRPr="00D71675">
        <w:rPr>
          <w:rFonts w:ascii="Times New Roman" w:hAnsi="Times New Roman" w:cs="Times New Roman"/>
          <w:sz w:val="24"/>
          <w:szCs w:val="24"/>
        </w:rPr>
        <w:t xml:space="preserve"> že </w:t>
      </w:r>
      <w:r w:rsidR="00D71675">
        <w:rPr>
          <w:rFonts w:ascii="Times New Roman" w:hAnsi="Times New Roman" w:cs="Times New Roman"/>
          <w:sz w:val="24"/>
          <w:szCs w:val="24"/>
        </w:rPr>
        <w:t xml:space="preserve">v </w:t>
      </w:r>
      <w:r w:rsidR="00D71675" w:rsidRPr="00D71675">
        <w:rPr>
          <w:rFonts w:ascii="Times New Roman" w:hAnsi="Times New Roman" w:cs="Times New Roman"/>
          <w:sz w:val="24"/>
          <w:szCs w:val="24"/>
        </w:rPr>
        <w:t>součinnosti s</w:t>
      </w:r>
      <w:r w:rsidR="00D71675">
        <w:rPr>
          <w:rFonts w:ascii="Times New Roman" w:hAnsi="Times New Roman" w:cs="Times New Roman"/>
          <w:sz w:val="24"/>
          <w:szCs w:val="24"/>
        </w:rPr>
        <w:t> </w:t>
      </w:r>
      <w:r w:rsidR="00D71675" w:rsidRPr="00D71675">
        <w:rPr>
          <w:rFonts w:ascii="Times New Roman" w:hAnsi="Times New Roman" w:cs="Times New Roman"/>
          <w:sz w:val="24"/>
          <w:szCs w:val="24"/>
        </w:rPr>
        <w:t>myslivci by se pokusili pozemek připravit. Přítomná občanka paní Marcela Ševčíková upozorňuje zastupitelstv</w:t>
      </w:r>
      <w:r w:rsidR="00D71675">
        <w:rPr>
          <w:rFonts w:ascii="Times New Roman" w:hAnsi="Times New Roman" w:cs="Times New Roman"/>
          <w:sz w:val="24"/>
          <w:szCs w:val="24"/>
        </w:rPr>
        <w:t>o,</w:t>
      </w:r>
      <w:r w:rsidR="00D71675" w:rsidRPr="00D71675">
        <w:rPr>
          <w:rFonts w:ascii="Times New Roman" w:hAnsi="Times New Roman" w:cs="Times New Roman"/>
          <w:sz w:val="24"/>
          <w:szCs w:val="24"/>
        </w:rPr>
        <w:t xml:space="preserve"> že se tomuto pozemku již v minulosti věnovali a že je v katastru nemovitostí stále veden jako </w:t>
      </w:r>
      <w:r w:rsidR="00D71675">
        <w:rPr>
          <w:rFonts w:ascii="Times New Roman" w:hAnsi="Times New Roman" w:cs="Times New Roman"/>
          <w:sz w:val="24"/>
          <w:szCs w:val="24"/>
        </w:rPr>
        <w:t>skládka a zda nebude nutné tuto skutečnost změnit.</w:t>
      </w:r>
      <w:r w:rsidR="00D71675" w:rsidRPr="00D71675">
        <w:rPr>
          <w:rFonts w:ascii="Times New Roman" w:hAnsi="Times New Roman" w:cs="Times New Roman"/>
          <w:sz w:val="24"/>
          <w:szCs w:val="24"/>
        </w:rPr>
        <w:t xml:space="preserve"> Doporučuje poradit se s paní </w:t>
      </w:r>
      <w:r w:rsidR="00D71675">
        <w:rPr>
          <w:rFonts w:ascii="Times New Roman" w:hAnsi="Times New Roman" w:cs="Times New Roman"/>
          <w:sz w:val="24"/>
          <w:szCs w:val="24"/>
        </w:rPr>
        <w:t>ing. K</w:t>
      </w:r>
      <w:r w:rsidR="00D71675" w:rsidRPr="00D71675">
        <w:rPr>
          <w:rFonts w:ascii="Times New Roman" w:hAnsi="Times New Roman" w:cs="Times New Roman"/>
          <w:sz w:val="24"/>
          <w:szCs w:val="24"/>
        </w:rPr>
        <w:t>řížovou na stavebním úřadě, aby nedošlo ke zbytečnému zamítnutí dotace. Zastupitel Zdeněk Konvalina se dotazuje</w:t>
      </w:r>
      <w:r w:rsidR="00D71675">
        <w:rPr>
          <w:rFonts w:ascii="Times New Roman" w:hAnsi="Times New Roman" w:cs="Times New Roman"/>
          <w:sz w:val="24"/>
          <w:szCs w:val="24"/>
        </w:rPr>
        <w:t>,</w:t>
      </w:r>
      <w:r w:rsidR="00D71675" w:rsidRPr="00D71675">
        <w:rPr>
          <w:rFonts w:ascii="Times New Roman" w:hAnsi="Times New Roman" w:cs="Times New Roman"/>
          <w:sz w:val="24"/>
          <w:szCs w:val="24"/>
        </w:rPr>
        <w:t xml:space="preserve"> zda je tam dostatečné množství hlíny</w:t>
      </w:r>
      <w:r w:rsidR="00D71675">
        <w:rPr>
          <w:rFonts w:ascii="Times New Roman" w:hAnsi="Times New Roman" w:cs="Times New Roman"/>
          <w:sz w:val="24"/>
          <w:szCs w:val="24"/>
        </w:rPr>
        <w:t>,</w:t>
      </w:r>
      <w:r w:rsidR="00D71675" w:rsidRPr="00D71675">
        <w:rPr>
          <w:rFonts w:ascii="Times New Roman" w:hAnsi="Times New Roman" w:cs="Times New Roman"/>
          <w:sz w:val="24"/>
          <w:szCs w:val="24"/>
        </w:rPr>
        <w:t xml:space="preserve"> aby na té skládce stromy vůbec rostly. </w:t>
      </w:r>
      <w:r w:rsidR="00D71675">
        <w:rPr>
          <w:rFonts w:ascii="Times New Roman" w:hAnsi="Times New Roman" w:cs="Times New Roman"/>
          <w:sz w:val="24"/>
          <w:szCs w:val="24"/>
        </w:rPr>
        <w:t>Pak Bořek navrhuje provést př</w:t>
      </w:r>
      <w:r w:rsidR="00AE3A75">
        <w:rPr>
          <w:rFonts w:ascii="Times New Roman" w:hAnsi="Times New Roman" w:cs="Times New Roman"/>
          <w:sz w:val="24"/>
          <w:szCs w:val="24"/>
        </w:rPr>
        <w:t>í</w:t>
      </w:r>
      <w:r w:rsidR="00D71675">
        <w:rPr>
          <w:rFonts w:ascii="Times New Roman" w:hAnsi="Times New Roman" w:cs="Times New Roman"/>
          <w:sz w:val="24"/>
          <w:szCs w:val="24"/>
        </w:rPr>
        <w:t>padně nějaké sondy.</w:t>
      </w:r>
    </w:p>
    <w:p w:rsidR="00D71675" w:rsidRDefault="00D71675" w:rsidP="00DF6F52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D71675" w:rsidRDefault="00D71675" w:rsidP="00D71675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71675">
        <w:rPr>
          <w:rFonts w:ascii="Times New Roman" w:hAnsi="Times New Roman" w:cs="Times New Roman"/>
          <w:sz w:val="24"/>
          <w:szCs w:val="24"/>
        </w:rPr>
        <w:t xml:space="preserve">Zastupitelka Veronika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D71675">
        <w:rPr>
          <w:rFonts w:ascii="Times New Roman" w:hAnsi="Times New Roman" w:cs="Times New Roman"/>
          <w:sz w:val="24"/>
          <w:szCs w:val="24"/>
        </w:rPr>
        <w:t xml:space="preserve">onvalinová předkládá ke schválení výběrové řízení na </w:t>
      </w:r>
      <w:proofErr w:type="spellStart"/>
      <w:r w:rsidRPr="00D71675">
        <w:rPr>
          <w:rFonts w:ascii="Times New Roman" w:hAnsi="Times New Roman" w:cs="Times New Roman"/>
          <w:sz w:val="24"/>
          <w:szCs w:val="24"/>
        </w:rPr>
        <w:t>peletky</w:t>
      </w:r>
      <w:proofErr w:type="spellEnd"/>
      <w:r w:rsidRPr="00D71675">
        <w:rPr>
          <w:rFonts w:ascii="Times New Roman" w:hAnsi="Times New Roman" w:cs="Times New Roman"/>
          <w:sz w:val="24"/>
          <w:szCs w:val="24"/>
        </w:rPr>
        <w:t xml:space="preserve"> do základní školy. Paní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D71675">
        <w:rPr>
          <w:rFonts w:ascii="Times New Roman" w:hAnsi="Times New Roman" w:cs="Times New Roman"/>
          <w:sz w:val="24"/>
          <w:szCs w:val="24"/>
        </w:rPr>
        <w:t>onvalinová osl</w:t>
      </w:r>
      <w:r>
        <w:rPr>
          <w:rFonts w:ascii="Times New Roman" w:hAnsi="Times New Roman" w:cs="Times New Roman"/>
          <w:sz w:val="24"/>
          <w:szCs w:val="24"/>
        </w:rPr>
        <w:t xml:space="preserve">ovila 7 dodavatelů. Obdržela 3 </w:t>
      </w:r>
      <w:r w:rsidRPr="00D71675">
        <w:rPr>
          <w:rFonts w:ascii="Times New Roman" w:hAnsi="Times New Roman" w:cs="Times New Roman"/>
          <w:sz w:val="24"/>
          <w:szCs w:val="24"/>
        </w:rPr>
        <w:t>nabídky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71675">
        <w:rPr>
          <w:rFonts w:ascii="Times New Roman" w:hAnsi="Times New Roman" w:cs="Times New Roman"/>
          <w:sz w:val="24"/>
          <w:szCs w:val="24"/>
        </w:rPr>
        <w:t xml:space="preserve"> kdy nejlepší vyšla od společnosti </w:t>
      </w:r>
      <w:proofErr w:type="spellStart"/>
      <w:r>
        <w:rPr>
          <w:rFonts w:ascii="Times New Roman" w:hAnsi="Times New Roman" w:cs="Times New Roman"/>
          <w:sz w:val="24"/>
          <w:szCs w:val="24"/>
        </w:rPr>
        <w:t>Biomac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 Čáslavi </w:t>
      </w:r>
      <w:r w:rsidRPr="00D71675">
        <w:rPr>
          <w:rFonts w:ascii="Times New Roman" w:hAnsi="Times New Roman" w:cs="Times New Roman"/>
          <w:sz w:val="24"/>
          <w:szCs w:val="24"/>
        </w:rPr>
        <w:t xml:space="preserve">na pelety </w:t>
      </w:r>
      <w:proofErr w:type="spellStart"/>
      <w:r>
        <w:rPr>
          <w:rFonts w:ascii="Times New Roman" w:hAnsi="Times New Roman" w:cs="Times New Roman"/>
          <w:sz w:val="24"/>
          <w:szCs w:val="24"/>
        </w:rPr>
        <w:t>Classic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A1,</w:t>
      </w:r>
      <w:r w:rsidRPr="00D71675">
        <w:rPr>
          <w:rFonts w:ascii="Times New Roman" w:hAnsi="Times New Roman" w:cs="Times New Roman"/>
          <w:sz w:val="24"/>
          <w:szCs w:val="24"/>
        </w:rPr>
        <w:t xml:space="preserve"> tam vychází kilogram na 9,20 Kč včetně dopravy. Zástupce firmy nabízí i pelety vyšší třídy</w:t>
      </w:r>
      <w:r w:rsidR="009A53FF">
        <w:rPr>
          <w:rFonts w:ascii="Times New Roman" w:hAnsi="Times New Roman" w:cs="Times New Roman"/>
          <w:sz w:val="24"/>
          <w:szCs w:val="24"/>
        </w:rPr>
        <w:t xml:space="preserve"> TOP A1</w:t>
      </w:r>
      <w:r w:rsidRPr="00D71675">
        <w:rPr>
          <w:rFonts w:ascii="Times New Roman" w:hAnsi="Times New Roman" w:cs="Times New Roman"/>
          <w:sz w:val="24"/>
          <w:szCs w:val="24"/>
        </w:rPr>
        <w:t>, které jsou kvalitnější a výhřevnější. Cena za kilog</w:t>
      </w:r>
      <w:r w:rsidR="00AE3A75">
        <w:rPr>
          <w:rFonts w:ascii="Times New Roman" w:hAnsi="Times New Roman" w:cs="Times New Roman"/>
          <w:sz w:val="24"/>
          <w:szCs w:val="24"/>
        </w:rPr>
        <w:t>ram by v </w:t>
      </w:r>
      <w:r>
        <w:rPr>
          <w:rFonts w:ascii="Times New Roman" w:hAnsi="Times New Roman" w:cs="Times New Roman"/>
          <w:sz w:val="24"/>
          <w:szCs w:val="24"/>
        </w:rPr>
        <w:t>tomto případě byla 10,</w:t>
      </w:r>
      <w:r w:rsidRPr="00D71675">
        <w:rPr>
          <w:rFonts w:ascii="Times New Roman" w:hAnsi="Times New Roman" w:cs="Times New Roman"/>
          <w:sz w:val="24"/>
          <w:szCs w:val="24"/>
        </w:rPr>
        <w:t xml:space="preserve">15 Kč. </w:t>
      </w:r>
      <w:r>
        <w:rPr>
          <w:rFonts w:ascii="Times New Roman" w:hAnsi="Times New Roman" w:cs="Times New Roman"/>
          <w:sz w:val="24"/>
          <w:szCs w:val="24"/>
        </w:rPr>
        <w:t>Navrhuje zastupitelstvu,</w:t>
      </w:r>
      <w:r w:rsidRPr="00D71675">
        <w:rPr>
          <w:rFonts w:ascii="Times New Roman" w:hAnsi="Times New Roman" w:cs="Times New Roman"/>
          <w:sz w:val="24"/>
          <w:szCs w:val="24"/>
        </w:rPr>
        <w:t xml:space="preserve"> zda by v tomto případě nebylo lepší zvolit tyto kvalitnější pelety a zkusit jejich kvalitu nastávající sezóně. </w:t>
      </w:r>
      <w:r>
        <w:rPr>
          <w:rFonts w:ascii="Times New Roman" w:hAnsi="Times New Roman" w:cs="Times New Roman"/>
          <w:sz w:val="24"/>
          <w:szCs w:val="24"/>
        </w:rPr>
        <w:t xml:space="preserve">Předpokládaná úspora se pohybuje od 6% </w:t>
      </w:r>
      <w:r>
        <w:rPr>
          <w:rFonts w:ascii="Times New Roman" w:hAnsi="Times New Roman" w:cs="Times New Roman"/>
          <w:sz w:val="24"/>
          <w:szCs w:val="24"/>
        </w:rPr>
        <w:lastRenderedPageBreak/>
        <w:t>do</w:t>
      </w:r>
      <w:r w:rsidR="00AE3A7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10%. </w:t>
      </w:r>
      <w:r w:rsidRPr="00D71675">
        <w:rPr>
          <w:rFonts w:ascii="Times New Roman" w:hAnsi="Times New Roman" w:cs="Times New Roman"/>
          <w:sz w:val="24"/>
          <w:szCs w:val="24"/>
        </w:rPr>
        <w:t>Zastupitel Zdeněk Konvalina se dotazuje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71675">
        <w:rPr>
          <w:rFonts w:ascii="Times New Roman" w:hAnsi="Times New Roman" w:cs="Times New Roman"/>
          <w:sz w:val="24"/>
          <w:szCs w:val="24"/>
        </w:rPr>
        <w:t xml:space="preserve"> zda ty lepší pelety mají také cer</w:t>
      </w:r>
      <w:r>
        <w:rPr>
          <w:rFonts w:ascii="Times New Roman" w:hAnsi="Times New Roman" w:cs="Times New Roman"/>
          <w:sz w:val="24"/>
          <w:szCs w:val="24"/>
        </w:rPr>
        <w:t>tifikát. Zastupitelka Veronika K</w:t>
      </w:r>
      <w:r w:rsidRPr="00D71675">
        <w:rPr>
          <w:rFonts w:ascii="Times New Roman" w:hAnsi="Times New Roman" w:cs="Times New Roman"/>
          <w:sz w:val="24"/>
          <w:szCs w:val="24"/>
        </w:rPr>
        <w:t>onvalinová dodává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71675">
        <w:rPr>
          <w:rFonts w:ascii="Times New Roman" w:hAnsi="Times New Roman" w:cs="Times New Roman"/>
          <w:sz w:val="24"/>
          <w:szCs w:val="24"/>
        </w:rPr>
        <w:t xml:space="preserve"> že ano a že tyto pelety jsou pouze ze smrkového dřeva bez příměsí. Zastupitelstvo souhlasí s dodávkou kvalitnějších pelet.</w:t>
      </w:r>
    </w:p>
    <w:p w:rsidR="00D71675" w:rsidRPr="00960B60" w:rsidRDefault="00D71675" w:rsidP="00D71675">
      <w:pPr>
        <w:pStyle w:val="Odstavecseseznamem"/>
        <w:ind w:left="502"/>
        <w:jc w:val="both"/>
        <w:rPr>
          <w:rStyle w:val="A11"/>
          <w:rFonts w:ascii="Times New Roman" w:hAnsi="Times New Roman" w:cs="Times New Roman"/>
          <w:color w:val="auto"/>
          <w:sz w:val="24"/>
          <w:szCs w:val="24"/>
        </w:rPr>
      </w:pPr>
      <w:r w:rsidRPr="00960B60">
        <w:rPr>
          <w:rStyle w:val="A11"/>
          <w:rFonts w:ascii="Times New Roman" w:hAnsi="Times New Roman" w:cs="Times New Roman"/>
          <w:color w:val="auto"/>
          <w:sz w:val="24"/>
          <w:szCs w:val="24"/>
        </w:rPr>
        <w:t>Návrh usnesení:</w:t>
      </w:r>
    </w:p>
    <w:p w:rsidR="00D71675" w:rsidRPr="00960B60" w:rsidRDefault="00D71675" w:rsidP="00D71675">
      <w:pPr>
        <w:pStyle w:val="Odstavecseseznamem"/>
        <w:ind w:left="502"/>
        <w:jc w:val="both"/>
        <w:rPr>
          <w:rFonts w:ascii="Times New Roman" w:hAnsi="Times New Roman"/>
          <w:bCs/>
          <w:i/>
          <w:sz w:val="24"/>
          <w:szCs w:val="24"/>
        </w:rPr>
      </w:pPr>
      <w:r w:rsidRPr="00960B60">
        <w:rPr>
          <w:rFonts w:ascii="Times New Roman" w:hAnsi="Times New Roman"/>
          <w:bCs/>
          <w:i/>
          <w:sz w:val="24"/>
          <w:szCs w:val="24"/>
        </w:rPr>
        <w:t xml:space="preserve">Zastupitelstvo obce Žehuň 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schvaluje nákup </w:t>
      </w:r>
      <w:r w:rsidR="009A53FF">
        <w:rPr>
          <w:rFonts w:ascii="Times New Roman" w:hAnsi="Times New Roman"/>
          <w:bCs/>
          <w:i/>
          <w:iCs/>
          <w:sz w:val="24"/>
          <w:szCs w:val="24"/>
        </w:rPr>
        <w:t>pelet TOP A1 pro základní školu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9A53FF">
        <w:rPr>
          <w:rFonts w:ascii="Times New Roman" w:hAnsi="Times New Roman"/>
          <w:bCs/>
          <w:i/>
          <w:iCs/>
          <w:sz w:val="24"/>
          <w:szCs w:val="24"/>
        </w:rPr>
        <w:t xml:space="preserve">od firmy </w:t>
      </w:r>
      <w:proofErr w:type="spellStart"/>
      <w:r w:rsidR="009A53FF">
        <w:rPr>
          <w:rFonts w:ascii="Times New Roman" w:hAnsi="Times New Roman"/>
          <w:bCs/>
          <w:i/>
          <w:iCs/>
          <w:sz w:val="24"/>
          <w:szCs w:val="24"/>
        </w:rPr>
        <w:t>Biomac</w:t>
      </w:r>
      <w:proofErr w:type="spellEnd"/>
      <w:r w:rsidR="009A53FF">
        <w:rPr>
          <w:rFonts w:ascii="Times New Roman" w:hAnsi="Times New Roman"/>
          <w:bCs/>
          <w:i/>
          <w:iCs/>
          <w:sz w:val="24"/>
          <w:szCs w:val="24"/>
        </w:rPr>
        <w:t>.</w:t>
      </w:r>
    </w:p>
    <w:p w:rsidR="00D71675" w:rsidRPr="00960B60" w:rsidRDefault="00D71675" w:rsidP="00D71675">
      <w:pPr>
        <w:pStyle w:val="Odstavecseseznamem"/>
        <w:ind w:left="502"/>
        <w:jc w:val="both"/>
        <w:rPr>
          <w:rFonts w:ascii="Times New Roman" w:hAnsi="Times New Roman"/>
          <w:bCs/>
          <w:sz w:val="24"/>
          <w:szCs w:val="24"/>
        </w:rPr>
      </w:pPr>
      <w:r w:rsidRPr="00960B60">
        <w:rPr>
          <w:rFonts w:ascii="Times New Roman" w:hAnsi="Times New Roman"/>
          <w:bCs/>
          <w:sz w:val="24"/>
          <w:szCs w:val="24"/>
        </w:rPr>
        <w:t xml:space="preserve">Výsledek hlasování: Pro: </w:t>
      </w:r>
      <w:r>
        <w:rPr>
          <w:rFonts w:ascii="Times New Roman" w:hAnsi="Times New Roman"/>
          <w:bCs/>
          <w:sz w:val="24"/>
          <w:szCs w:val="24"/>
        </w:rPr>
        <w:t>7</w:t>
      </w:r>
      <w:r w:rsidRPr="00960B60">
        <w:rPr>
          <w:rFonts w:ascii="Times New Roman" w:hAnsi="Times New Roman"/>
          <w:bCs/>
          <w:sz w:val="24"/>
          <w:szCs w:val="24"/>
        </w:rPr>
        <w:tab/>
        <w:t>Proti: 0</w:t>
      </w:r>
      <w:r w:rsidRPr="00960B60">
        <w:rPr>
          <w:rFonts w:ascii="Times New Roman" w:hAnsi="Times New Roman"/>
          <w:bCs/>
          <w:sz w:val="24"/>
          <w:szCs w:val="24"/>
        </w:rPr>
        <w:tab/>
      </w:r>
      <w:r w:rsidRPr="00960B60">
        <w:rPr>
          <w:rFonts w:ascii="Times New Roman" w:hAnsi="Times New Roman"/>
          <w:bCs/>
          <w:sz w:val="24"/>
          <w:szCs w:val="24"/>
        </w:rPr>
        <w:tab/>
        <w:t>Zdrželi se: 0</w:t>
      </w:r>
    </w:p>
    <w:p w:rsidR="00D71675" w:rsidRDefault="00D71675" w:rsidP="00D71675">
      <w:pPr>
        <w:pStyle w:val="Odstavecseseznamem"/>
        <w:ind w:left="502"/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285893">
        <w:rPr>
          <w:rFonts w:ascii="Times New Roman" w:hAnsi="Times New Roman"/>
          <w:b/>
          <w:bCs/>
          <w:color w:val="000000"/>
          <w:sz w:val="32"/>
          <w:szCs w:val="32"/>
        </w:rPr>
        <w:t>Usnesení č.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 4</w:t>
      </w:r>
      <w:r w:rsidR="009A53FF">
        <w:rPr>
          <w:rFonts w:ascii="Times New Roman" w:hAnsi="Times New Roman"/>
          <w:b/>
          <w:bCs/>
          <w:color w:val="000000"/>
          <w:sz w:val="32"/>
          <w:szCs w:val="32"/>
        </w:rPr>
        <w:t>2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/2023</w:t>
      </w:r>
      <w:r w:rsidRPr="00285893">
        <w:rPr>
          <w:rFonts w:ascii="Times New Roman" w:hAnsi="Times New Roman"/>
          <w:b/>
          <w:bCs/>
          <w:color w:val="000000"/>
          <w:sz w:val="32"/>
          <w:szCs w:val="32"/>
        </w:rPr>
        <w:t xml:space="preserve"> bylo schváleno.</w:t>
      </w:r>
    </w:p>
    <w:p w:rsidR="009A53FF" w:rsidRDefault="009A53FF" w:rsidP="00D71675">
      <w:pPr>
        <w:pStyle w:val="Odstavecseseznamem"/>
        <w:ind w:left="502"/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9A53FF" w:rsidRDefault="009A53FF" w:rsidP="00D71675">
      <w:pPr>
        <w:pStyle w:val="Odstavecseseznamem"/>
        <w:ind w:left="502"/>
        <w:jc w:val="both"/>
        <w:rPr>
          <w:rFonts w:ascii="Times New Roman" w:hAnsi="Times New Roman"/>
          <w:sz w:val="24"/>
          <w:szCs w:val="24"/>
        </w:rPr>
      </w:pPr>
      <w:r w:rsidRPr="009A53FF">
        <w:rPr>
          <w:rFonts w:ascii="Times New Roman" w:hAnsi="Times New Roman"/>
          <w:sz w:val="24"/>
          <w:szCs w:val="24"/>
        </w:rPr>
        <w:t>Ke slovu se přihlásila Tereza Ševčíková</w:t>
      </w:r>
      <w:r>
        <w:rPr>
          <w:rFonts w:ascii="Times New Roman" w:hAnsi="Times New Roman"/>
          <w:sz w:val="24"/>
          <w:szCs w:val="24"/>
        </w:rPr>
        <w:t>,</w:t>
      </w:r>
      <w:r w:rsidRPr="009A53FF">
        <w:rPr>
          <w:rFonts w:ascii="Times New Roman" w:hAnsi="Times New Roman"/>
          <w:sz w:val="24"/>
          <w:szCs w:val="24"/>
        </w:rPr>
        <w:t xml:space="preserve"> která navrhuje</w:t>
      </w:r>
      <w:r>
        <w:rPr>
          <w:rFonts w:ascii="Times New Roman" w:hAnsi="Times New Roman"/>
          <w:sz w:val="24"/>
          <w:szCs w:val="24"/>
        </w:rPr>
        <w:t>,</w:t>
      </w:r>
      <w:r w:rsidRPr="009A53FF">
        <w:rPr>
          <w:rFonts w:ascii="Times New Roman" w:hAnsi="Times New Roman"/>
          <w:sz w:val="24"/>
          <w:szCs w:val="24"/>
        </w:rPr>
        <w:t xml:space="preserve"> aby si Základní škola o</w:t>
      </w:r>
      <w:r>
        <w:rPr>
          <w:rFonts w:ascii="Times New Roman" w:hAnsi="Times New Roman"/>
          <w:sz w:val="24"/>
          <w:szCs w:val="24"/>
        </w:rPr>
        <w:t>bjednala pelety přímo na sebe. V</w:t>
      </w:r>
      <w:r w:rsidRPr="009A53FF">
        <w:rPr>
          <w:rFonts w:ascii="Times New Roman" w:hAnsi="Times New Roman"/>
          <w:sz w:val="24"/>
          <w:szCs w:val="24"/>
        </w:rPr>
        <w:t>zhledem k</w:t>
      </w:r>
      <w:r>
        <w:rPr>
          <w:rFonts w:ascii="Times New Roman" w:hAnsi="Times New Roman"/>
          <w:sz w:val="24"/>
          <w:szCs w:val="24"/>
        </w:rPr>
        <w:t> </w:t>
      </w:r>
      <w:r w:rsidRPr="009A53FF">
        <w:rPr>
          <w:rFonts w:ascii="Times New Roman" w:hAnsi="Times New Roman"/>
          <w:sz w:val="24"/>
          <w:szCs w:val="24"/>
        </w:rPr>
        <w:t>tomu</w:t>
      </w:r>
      <w:r>
        <w:rPr>
          <w:rFonts w:ascii="Times New Roman" w:hAnsi="Times New Roman"/>
          <w:sz w:val="24"/>
          <w:szCs w:val="24"/>
        </w:rPr>
        <w:t>,</w:t>
      </w:r>
      <w:r w:rsidRPr="009A53FF">
        <w:rPr>
          <w:rFonts w:ascii="Times New Roman" w:hAnsi="Times New Roman"/>
          <w:sz w:val="24"/>
          <w:szCs w:val="24"/>
        </w:rPr>
        <w:t xml:space="preserve"> že </w:t>
      </w:r>
      <w:r>
        <w:rPr>
          <w:rFonts w:ascii="Times New Roman" w:hAnsi="Times New Roman"/>
          <w:sz w:val="24"/>
          <w:szCs w:val="24"/>
        </w:rPr>
        <w:t>nemají v rozpočtu dostatek financí,</w:t>
      </w:r>
      <w:r w:rsidRPr="009A53FF">
        <w:rPr>
          <w:rFonts w:ascii="Times New Roman" w:hAnsi="Times New Roman"/>
          <w:sz w:val="24"/>
          <w:szCs w:val="24"/>
        </w:rPr>
        <w:t xml:space="preserve"> bude nutné jim částku za pelety uhradit formou navýšení provozního příspěvku. Dále byly ve škole uskutečněny další vyšší finanční výdaje a to na nákup vysavače</w:t>
      </w:r>
      <w:r>
        <w:rPr>
          <w:rFonts w:ascii="Times New Roman" w:hAnsi="Times New Roman"/>
          <w:sz w:val="24"/>
          <w:szCs w:val="24"/>
        </w:rPr>
        <w:t>,</w:t>
      </w:r>
      <w:r w:rsidRPr="009A53FF">
        <w:rPr>
          <w:rFonts w:ascii="Times New Roman" w:hAnsi="Times New Roman"/>
          <w:sz w:val="24"/>
          <w:szCs w:val="24"/>
        </w:rPr>
        <w:t xml:space="preserve"> lednice a oprav</w:t>
      </w:r>
      <w:r>
        <w:rPr>
          <w:rFonts w:ascii="Times New Roman" w:hAnsi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/>
          <w:sz w:val="24"/>
          <w:szCs w:val="24"/>
        </w:rPr>
        <w:t>gastro</w:t>
      </w:r>
      <w:proofErr w:type="spellEnd"/>
      <w:r>
        <w:rPr>
          <w:rFonts w:ascii="Times New Roman" w:hAnsi="Times New Roman"/>
          <w:sz w:val="24"/>
          <w:szCs w:val="24"/>
        </w:rPr>
        <w:t xml:space="preserve"> myčky a to ve výši 34 </w:t>
      </w:r>
      <w:r w:rsidRPr="009A53FF">
        <w:rPr>
          <w:rFonts w:ascii="Times New Roman" w:hAnsi="Times New Roman"/>
          <w:sz w:val="24"/>
          <w:szCs w:val="24"/>
        </w:rPr>
        <w:t>136 Kč. Navrhujeme tedy zvýšit provozní příspěvek škole o 186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53FF">
        <w:rPr>
          <w:rFonts w:ascii="Times New Roman" w:hAnsi="Times New Roman"/>
          <w:sz w:val="24"/>
          <w:szCs w:val="24"/>
        </w:rPr>
        <w:t>136 Kč, který by se uhradil ihned. Tereza Ševčíková uvádí</w:t>
      </w:r>
      <w:r>
        <w:rPr>
          <w:rFonts w:ascii="Times New Roman" w:hAnsi="Times New Roman"/>
          <w:sz w:val="24"/>
          <w:szCs w:val="24"/>
        </w:rPr>
        <w:t>,</w:t>
      </w:r>
      <w:r w:rsidRPr="009A53FF">
        <w:rPr>
          <w:rFonts w:ascii="Times New Roman" w:hAnsi="Times New Roman"/>
          <w:sz w:val="24"/>
          <w:szCs w:val="24"/>
        </w:rPr>
        <w:t xml:space="preserve"> že nákup části pelet i na sezónu příštího roku by byl zohledněn v rozpočtu školy a provozním přís</w:t>
      </w:r>
      <w:r>
        <w:rPr>
          <w:rFonts w:ascii="Times New Roman" w:hAnsi="Times New Roman"/>
          <w:sz w:val="24"/>
          <w:szCs w:val="24"/>
        </w:rPr>
        <w:t>pěvku pro příští rok. Veronika K</w:t>
      </w:r>
      <w:r w:rsidRPr="009A53FF">
        <w:rPr>
          <w:rFonts w:ascii="Times New Roman" w:hAnsi="Times New Roman"/>
          <w:sz w:val="24"/>
          <w:szCs w:val="24"/>
        </w:rPr>
        <w:t>onvalinová</w:t>
      </w:r>
      <w:r>
        <w:rPr>
          <w:rFonts w:ascii="Times New Roman" w:hAnsi="Times New Roman"/>
          <w:sz w:val="24"/>
          <w:szCs w:val="24"/>
        </w:rPr>
        <w:t xml:space="preserve"> dodává,</w:t>
      </w:r>
      <w:r w:rsidRPr="009A53FF">
        <w:rPr>
          <w:rFonts w:ascii="Times New Roman" w:hAnsi="Times New Roman"/>
          <w:sz w:val="24"/>
          <w:szCs w:val="24"/>
        </w:rPr>
        <w:t xml:space="preserve"> že je možné</w:t>
      </w:r>
      <w:r>
        <w:rPr>
          <w:rFonts w:ascii="Times New Roman" w:hAnsi="Times New Roman"/>
          <w:sz w:val="24"/>
          <w:szCs w:val="24"/>
        </w:rPr>
        <w:t>,</w:t>
      </w:r>
      <w:r w:rsidRPr="009A53FF">
        <w:rPr>
          <w:rFonts w:ascii="Times New Roman" w:hAnsi="Times New Roman"/>
          <w:sz w:val="24"/>
          <w:szCs w:val="24"/>
        </w:rPr>
        <w:t xml:space="preserve"> aby zřizovatel </w:t>
      </w:r>
      <w:proofErr w:type="spellStart"/>
      <w:r w:rsidRPr="009A53FF">
        <w:rPr>
          <w:rFonts w:ascii="Times New Roman" w:hAnsi="Times New Roman"/>
          <w:sz w:val="24"/>
          <w:szCs w:val="24"/>
        </w:rPr>
        <w:t>vysoutěžil</w:t>
      </w:r>
      <w:proofErr w:type="spellEnd"/>
      <w:r w:rsidRPr="009A53FF">
        <w:rPr>
          <w:rFonts w:ascii="Times New Roman" w:hAnsi="Times New Roman"/>
          <w:sz w:val="24"/>
          <w:szCs w:val="24"/>
        </w:rPr>
        <w:t xml:space="preserve"> příspěvkové organizaci dodavatel</w:t>
      </w:r>
      <w:r>
        <w:rPr>
          <w:rFonts w:ascii="Times New Roman" w:hAnsi="Times New Roman"/>
          <w:sz w:val="24"/>
          <w:szCs w:val="24"/>
        </w:rPr>
        <w:t>e</w:t>
      </w:r>
      <w:r w:rsidRPr="009A53FF">
        <w:rPr>
          <w:rFonts w:ascii="Times New Roman" w:hAnsi="Times New Roman"/>
          <w:sz w:val="24"/>
          <w:szCs w:val="24"/>
        </w:rPr>
        <w:t xml:space="preserve"> pelet a pak si příspěvková organizace přímo </w:t>
      </w:r>
      <w:r w:rsidR="00AE3A75">
        <w:rPr>
          <w:rFonts w:ascii="Times New Roman" w:hAnsi="Times New Roman"/>
          <w:sz w:val="24"/>
          <w:szCs w:val="24"/>
        </w:rPr>
        <w:t>platí faktury. Je to i snadné z </w:t>
      </w:r>
      <w:r w:rsidRPr="009A53FF">
        <w:rPr>
          <w:rFonts w:ascii="Times New Roman" w:hAnsi="Times New Roman"/>
          <w:sz w:val="24"/>
          <w:szCs w:val="24"/>
        </w:rPr>
        <w:t>hlediska účtování a evidence. Pan Konvalina se dotazuje</w:t>
      </w:r>
      <w:r>
        <w:rPr>
          <w:rFonts w:ascii="Times New Roman" w:hAnsi="Times New Roman"/>
          <w:sz w:val="24"/>
          <w:szCs w:val="24"/>
        </w:rPr>
        <w:t>,</w:t>
      </w:r>
      <w:r w:rsidRPr="009A53FF">
        <w:rPr>
          <w:rFonts w:ascii="Times New Roman" w:hAnsi="Times New Roman"/>
          <w:sz w:val="24"/>
          <w:szCs w:val="24"/>
        </w:rPr>
        <w:t xml:space="preserve"> p</w:t>
      </w:r>
      <w:r>
        <w:rPr>
          <w:rFonts w:ascii="Times New Roman" w:hAnsi="Times New Roman"/>
          <w:sz w:val="24"/>
          <w:szCs w:val="24"/>
        </w:rPr>
        <w:t xml:space="preserve">roč jim ty pelety nekoupíme a </w:t>
      </w:r>
      <w:r w:rsidRPr="009A53FF">
        <w:rPr>
          <w:rFonts w:ascii="Times New Roman" w:hAnsi="Times New Roman"/>
          <w:sz w:val="24"/>
          <w:szCs w:val="24"/>
        </w:rPr>
        <w:t>nezkr</w:t>
      </w:r>
      <w:r>
        <w:rPr>
          <w:rFonts w:ascii="Times New Roman" w:hAnsi="Times New Roman"/>
          <w:sz w:val="24"/>
          <w:szCs w:val="24"/>
        </w:rPr>
        <w:t>á</w:t>
      </w:r>
      <w:r w:rsidRPr="009A53FF">
        <w:rPr>
          <w:rFonts w:ascii="Times New Roman" w:hAnsi="Times New Roman"/>
          <w:sz w:val="24"/>
          <w:szCs w:val="24"/>
        </w:rPr>
        <w:t xml:space="preserve">tíme </w:t>
      </w:r>
      <w:r>
        <w:rPr>
          <w:rFonts w:ascii="Times New Roman" w:hAnsi="Times New Roman"/>
          <w:sz w:val="24"/>
          <w:szCs w:val="24"/>
        </w:rPr>
        <w:t>jim příspěvek příští rok. Paní Konvalinová s paní Š</w:t>
      </w:r>
      <w:r w:rsidRPr="009A53FF">
        <w:rPr>
          <w:rFonts w:ascii="Times New Roman" w:hAnsi="Times New Roman"/>
          <w:sz w:val="24"/>
          <w:szCs w:val="24"/>
        </w:rPr>
        <w:t>evčíkovou</w:t>
      </w:r>
      <w:r>
        <w:rPr>
          <w:rFonts w:ascii="Times New Roman" w:hAnsi="Times New Roman"/>
          <w:sz w:val="24"/>
          <w:szCs w:val="24"/>
        </w:rPr>
        <w:t>,</w:t>
      </w:r>
      <w:r w:rsidRPr="009A53FF">
        <w:rPr>
          <w:rFonts w:ascii="Times New Roman" w:hAnsi="Times New Roman"/>
          <w:sz w:val="24"/>
          <w:szCs w:val="24"/>
        </w:rPr>
        <w:t xml:space="preserve"> ale usuzují</w:t>
      </w:r>
      <w:r w:rsidR="004E2071">
        <w:rPr>
          <w:rFonts w:ascii="Times New Roman" w:hAnsi="Times New Roman"/>
          <w:sz w:val="24"/>
          <w:szCs w:val="24"/>
        </w:rPr>
        <w:t>,</w:t>
      </w:r>
      <w:r w:rsidRPr="009A53FF">
        <w:rPr>
          <w:rFonts w:ascii="Times New Roman" w:hAnsi="Times New Roman"/>
          <w:sz w:val="24"/>
          <w:szCs w:val="24"/>
        </w:rPr>
        <w:t xml:space="preserve"> že zaslání vyššího provozního příspěvku je jednodušší účetně i administrativně. </w:t>
      </w:r>
    </w:p>
    <w:p w:rsidR="009A53FF" w:rsidRPr="00960B60" w:rsidRDefault="009A53FF" w:rsidP="009A53FF">
      <w:pPr>
        <w:pStyle w:val="Odstavecseseznamem"/>
        <w:ind w:left="502"/>
        <w:jc w:val="both"/>
        <w:rPr>
          <w:rStyle w:val="A11"/>
          <w:rFonts w:ascii="Times New Roman" w:hAnsi="Times New Roman" w:cs="Times New Roman"/>
          <w:color w:val="auto"/>
          <w:sz w:val="24"/>
          <w:szCs w:val="24"/>
        </w:rPr>
      </w:pPr>
      <w:r w:rsidRPr="00960B60">
        <w:rPr>
          <w:rStyle w:val="A11"/>
          <w:rFonts w:ascii="Times New Roman" w:hAnsi="Times New Roman" w:cs="Times New Roman"/>
          <w:color w:val="auto"/>
          <w:sz w:val="24"/>
          <w:szCs w:val="24"/>
        </w:rPr>
        <w:t>Návrh usnesení:</w:t>
      </w:r>
    </w:p>
    <w:p w:rsidR="009A53FF" w:rsidRPr="00960B60" w:rsidRDefault="009A53FF" w:rsidP="009A53FF">
      <w:pPr>
        <w:pStyle w:val="Odstavecseseznamem"/>
        <w:ind w:left="502"/>
        <w:jc w:val="both"/>
        <w:rPr>
          <w:rFonts w:ascii="Times New Roman" w:hAnsi="Times New Roman"/>
          <w:bCs/>
          <w:i/>
          <w:sz w:val="24"/>
          <w:szCs w:val="24"/>
        </w:rPr>
      </w:pPr>
      <w:r w:rsidRPr="00960B60">
        <w:rPr>
          <w:rFonts w:ascii="Times New Roman" w:hAnsi="Times New Roman"/>
          <w:bCs/>
          <w:i/>
          <w:sz w:val="24"/>
          <w:szCs w:val="24"/>
        </w:rPr>
        <w:t xml:space="preserve">Zastupitelstvo obce Žehuň 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schvaluje navýšení provozního příspěvku základní škole o 186 136 </w:t>
      </w:r>
      <w:r w:rsidR="004E2071">
        <w:rPr>
          <w:rFonts w:ascii="Times New Roman" w:hAnsi="Times New Roman"/>
          <w:bCs/>
          <w:i/>
          <w:iCs/>
          <w:sz w:val="24"/>
          <w:szCs w:val="24"/>
        </w:rPr>
        <w:t>Kč, který bude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 splatn</w:t>
      </w:r>
      <w:r w:rsidR="004E2071">
        <w:rPr>
          <w:rFonts w:ascii="Times New Roman" w:hAnsi="Times New Roman"/>
          <w:bCs/>
          <w:i/>
          <w:iCs/>
          <w:sz w:val="24"/>
          <w:szCs w:val="24"/>
        </w:rPr>
        <w:t>ý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 jednorázově v září </w:t>
      </w:r>
      <w:r w:rsidR="004E2071">
        <w:rPr>
          <w:rFonts w:ascii="Times New Roman" w:hAnsi="Times New Roman"/>
          <w:bCs/>
          <w:i/>
          <w:iCs/>
          <w:sz w:val="24"/>
          <w:szCs w:val="24"/>
        </w:rPr>
        <w:t>2023.</w:t>
      </w:r>
    </w:p>
    <w:p w:rsidR="009A53FF" w:rsidRPr="00960B60" w:rsidRDefault="009A53FF" w:rsidP="009A53FF">
      <w:pPr>
        <w:pStyle w:val="Odstavecseseznamem"/>
        <w:ind w:left="502"/>
        <w:jc w:val="both"/>
        <w:rPr>
          <w:rFonts w:ascii="Times New Roman" w:hAnsi="Times New Roman"/>
          <w:bCs/>
          <w:sz w:val="24"/>
          <w:szCs w:val="24"/>
        </w:rPr>
      </w:pPr>
      <w:r w:rsidRPr="00960B60">
        <w:rPr>
          <w:rFonts w:ascii="Times New Roman" w:hAnsi="Times New Roman"/>
          <w:bCs/>
          <w:sz w:val="24"/>
          <w:szCs w:val="24"/>
        </w:rPr>
        <w:t xml:space="preserve">Výsledek hlasování: Pro: </w:t>
      </w:r>
      <w:r>
        <w:rPr>
          <w:rFonts w:ascii="Times New Roman" w:hAnsi="Times New Roman"/>
          <w:bCs/>
          <w:sz w:val="24"/>
          <w:szCs w:val="24"/>
        </w:rPr>
        <w:t>7</w:t>
      </w:r>
      <w:r w:rsidRPr="00960B60">
        <w:rPr>
          <w:rFonts w:ascii="Times New Roman" w:hAnsi="Times New Roman"/>
          <w:bCs/>
          <w:sz w:val="24"/>
          <w:szCs w:val="24"/>
        </w:rPr>
        <w:tab/>
        <w:t>Proti: 0</w:t>
      </w:r>
      <w:r w:rsidRPr="00960B60">
        <w:rPr>
          <w:rFonts w:ascii="Times New Roman" w:hAnsi="Times New Roman"/>
          <w:bCs/>
          <w:sz w:val="24"/>
          <w:szCs w:val="24"/>
        </w:rPr>
        <w:tab/>
      </w:r>
      <w:r w:rsidRPr="00960B60">
        <w:rPr>
          <w:rFonts w:ascii="Times New Roman" w:hAnsi="Times New Roman"/>
          <w:bCs/>
          <w:sz w:val="24"/>
          <w:szCs w:val="24"/>
        </w:rPr>
        <w:tab/>
        <w:t>Zdrželi se: 0</w:t>
      </w:r>
    </w:p>
    <w:p w:rsidR="009A53FF" w:rsidRDefault="009A53FF" w:rsidP="009A53FF">
      <w:pPr>
        <w:pStyle w:val="Odstavecseseznamem"/>
        <w:ind w:left="502"/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285893">
        <w:rPr>
          <w:rFonts w:ascii="Times New Roman" w:hAnsi="Times New Roman"/>
          <w:b/>
          <w:bCs/>
          <w:color w:val="000000"/>
          <w:sz w:val="32"/>
          <w:szCs w:val="32"/>
        </w:rPr>
        <w:t>Usnesení č.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 43/2023</w:t>
      </w:r>
      <w:r w:rsidRPr="00285893">
        <w:rPr>
          <w:rFonts w:ascii="Times New Roman" w:hAnsi="Times New Roman"/>
          <w:b/>
          <w:bCs/>
          <w:color w:val="000000"/>
          <w:sz w:val="32"/>
          <w:szCs w:val="32"/>
        </w:rPr>
        <w:t xml:space="preserve"> bylo schváleno.</w:t>
      </w:r>
    </w:p>
    <w:p w:rsidR="009A53FF" w:rsidRDefault="009A53FF" w:rsidP="00D71675">
      <w:pPr>
        <w:pStyle w:val="Odstavecseseznamem"/>
        <w:ind w:left="50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E2071" w:rsidRPr="004E2071" w:rsidRDefault="004E2071" w:rsidP="004E2071">
      <w:pPr>
        <w:spacing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2071">
        <w:rPr>
          <w:rFonts w:ascii="Times New Roman" w:eastAsia="Times New Roman" w:hAnsi="Times New Roman" w:cs="Times New Roman"/>
          <w:sz w:val="24"/>
          <w:szCs w:val="24"/>
          <w:lang w:eastAsia="cs-CZ"/>
        </w:rPr>
        <w:t>Pan Zdeněk Konvalina upozornil, že na hřbitově u kostela je rozlomený strom. Hroz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í nebezpečí, že by při větru </w:t>
      </w:r>
      <w:r w:rsidRPr="004E2071">
        <w:rPr>
          <w:rFonts w:ascii="Times New Roman" w:eastAsia="Times New Roman" w:hAnsi="Times New Roman" w:cs="Times New Roman"/>
          <w:sz w:val="24"/>
          <w:szCs w:val="24"/>
          <w:lang w:eastAsia="cs-CZ"/>
        </w:rPr>
        <w:t>mohl poškodit střechu kostela či hroby. </w:t>
      </w:r>
    </w:p>
    <w:p w:rsidR="004E2071" w:rsidRDefault="004E2071" w:rsidP="004E2071">
      <w:pPr>
        <w:spacing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20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Veronika Konvalinová se dotazuje, jestli budou probíhat příští rok další práce na kostele. Starosta Krause uvádí, že na příští rok se plánuje poslední etapa dle smlouvy o dílo, která obsahuje renovaci stropní malby a přilehlého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stropu</w:t>
      </w:r>
      <w:r w:rsidRPr="004E2071">
        <w:rPr>
          <w:rFonts w:ascii="Times New Roman" w:eastAsia="Times New Roman" w:hAnsi="Times New Roman" w:cs="Times New Roman"/>
          <w:sz w:val="24"/>
          <w:szCs w:val="24"/>
          <w:lang w:eastAsia="cs-CZ"/>
        </w:rPr>
        <w:t>. Dále je potřeba řeš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it elektroinstalaci, která je </w:t>
      </w:r>
      <w:r w:rsidRPr="004E2071">
        <w:rPr>
          <w:rFonts w:ascii="Times New Roman" w:eastAsia="Times New Roman" w:hAnsi="Times New Roman" w:cs="Times New Roman"/>
          <w:sz w:val="24"/>
          <w:szCs w:val="24"/>
          <w:lang w:eastAsia="cs-CZ"/>
        </w:rPr>
        <w:t>v havarijním stavu. Práce na příští rok jsou již naplánovány a dále se uvidí.</w:t>
      </w:r>
    </w:p>
    <w:p w:rsidR="004E2071" w:rsidRDefault="004E2071" w:rsidP="004E2071">
      <w:pPr>
        <w:spacing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E2071" w:rsidRDefault="004E2071" w:rsidP="004E2071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E2071">
        <w:rPr>
          <w:rFonts w:ascii="Times New Roman" w:hAnsi="Times New Roman" w:cs="Times New Roman"/>
          <w:sz w:val="24"/>
          <w:szCs w:val="24"/>
        </w:rPr>
        <w:t>Dále se přihlásil zastupitel Tomáš Ševčík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E2071">
        <w:rPr>
          <w:rFonts w:ascii="Times New Roman" w:hAnsi="Times New Roman" w:cs="Times New Roman"/>
          <w:sz w:val="24"/>
          <w:szCs w:val="24"/>
        </w:rPr>
        <w:t xml:space="preserve"> který přišel s nápadem vyřešit </w:t>
      </w:r>
      <w:r>
        <w:rPr>
          <w:rFonts w:ascii="Times New Roman" w:hAnsi="Times New Roman" w:cs="Times New Roman"/>
          <w:sz w:val="24"/>
          <w:szCs w:val="24"/>
        </w:rPr>
        <w:t xml:space="preserve">problém s umístěním </w:t>
      </w:r>
      <w:r w:rsidRPr="004E2071">
        <w:rPr>
          <w:rFonts w:ascii="Times New Roman" w:hAnsi="Times New Roman" w:cs="Times New Roman"/>
          <w:sz w:val="24"/>
          <w:szCs w:val="24"/>
        </w:rPr>
        <w:t>kontejner</w:t>
      </w:r>
      <w:r>
        <w:rPr>
          <w:rFonts w:ascii="Times New Roman" w:hAnsi="Times New Roman" w:cs="Times New Roman"/>
          <w:sz w:val="24"/>
          <w:szCs w:val="24"/>
        </w:rPr>
        <w:t>ů</w:t>
      </w:r>
      <w:r w:rsidRPr="004E2071">
        <w:rPr>
          <w:rFonts w:ascii="Times New Roman" w:hAnsi="Times New Roman" w:cs="Times New Roman"/>
          <w:sz w:val="24"/>
          <w:szCs w:val="24"/>
        </w:rPr>
        <w:t xml:space="preserve"> na pla</w:t>
      </w:r>
      <w:r>
        <w:rPr>
          <w:rFonts w:ascii="Times New Roman" w:hAnsi="Times New Roman" w:cs="Times New Roman"/>
          <w:sz w:val="24"/>
          <w:szCs w:val="24"/>
        </w:rPr>
        <w:t>st či na papír</w:t>
      </w:r>
      <w:r w:rsidRPr="004E2071">
        <w:rPr>
          <w:rFonts w:ascii="Times New Roman" w:hAnsi="Times New Roman" w:cs="Times New Roman"/>
          <w:sz w:val="24"/>
          <w:szCs w:val="24"/>
        </w:rPr>
        <w:t xml:space="preserve">. Jako řešení nabízí demolici </w:t>
      </w:r>
      <w:r>
        <w:rPr>
          <w:rFonts w:ascii="Times New Roman" w:hAnsi="Times New Roman" w:cs="Times New Roman"/>
          <w:sz w:val="24"/>
          <w:szCs w:val="24"/>
        </w:rPr>
        <w:t>staré m</w:t>
      </w:r>
      <w:r w:rsidRPr="004E2071">
        <w:rPr>
          <w:rFonts w:ascii="Times New Roman" w:hAnsi="Times New Roman" w:cs="Times New Roman"/>
          <w:sz w:val="24"/>
          <w:szCs w:val="24"/>
        </w:rPr>
        <w:t>lékárny a</w:t>
      </w:r>
      <w:r>
        <w:rPr>
          <w:rFonts w:ascii="Times New Roman" w:hAnsi="Times New Roman" w:cs="Times New Roman"/>
          <w:sz w:val="24"/>
          <w:szCs w:val="24"/>
        </w:rPr>
        <w:t xml:space="preserve"> autobusové zastávky směrem na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Pr="004E2071">
        <w:rPr>
          <w:rFonts w:ascii="Times New Roman" w:hAnsi="Times New Roman" w:cs="Times New Roman"/>
          <w:sz w:val="24"/>
          <w:szCs w:val="24"/>
        </w:rPr>
        <w:t>obšickou</w:t>
      </w:r>
      <w:proofErr w:type="spellEnd"/>
      <w:r w:rsidRPr="004E2071">
        <w:rPr>
          <w:rFonts w:ascii="Times New Roman" w:hAnsi="Times New Roman" w:cs="Times New Roman"/>
          <w:sz w:val="24"/>
          <w:szCs w:val="24"/>
        </w:rPr>
        <w:t xml:space="preserve"> ulici. Ty to budovy jsou v současnosti nevyužívané a do budoucna se jejich využití ani neplánuje. Po zbourání by se na tato místa mohl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4E2071">
        <w:rPr>
          <w:rFonts w:ascii="Times New Roman" w:hAnsi="Times New Roman" w:cs="Times New Roman"/>
          <w:sz w:val="24"/>
          <w:szCs w:val="24"/>
        </w:rPr>
        <w:t xml:space="preserve"> umístit kontejnery a zvolit například vhodnou zástěnu ze dřeva. Starosta Petr Krause uvedl, že by to mohlo být dobré řešení a že se tomu budeme do budoucna věnovat.</w:t>
      </w:r>
    </w:p>
    <w:p w:rsidR="004E2071" w:rsidRDefault="004E2071" w:rsidP="004E2071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4961B3" w:rsidRPr="00750EE6" w:rsidRDefault="004961B3" w:rsidP="00750EE6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922DB5" w:rsidRDefault="002D1AC7" w:rsidP="00067929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12</w:t>
      </w:r>
      <w:r w:rsidR="00067929">
        <w:rPr>
          <w:rFonts w:ascii="Times New Roman" w:hAnsi="Times New Roman" w:cs="Times New Roman"/>
          <w:b/>
          <w:sz w:val="28"/>
          <w:szCs w:val="28"/>
        </w:rPr>
        <w:t xml:space="preserve">)  </w:t>
      </w:r>
      <w:r w:rsidR="00767F3A">
        <w:rPr>
          <w:rFonts w:ascii="Times New Roman" w:hAnsi="Times New Roman" w:cs="Times New Roman"/>
          <w:b/>
          <w:sz w:val="28"/>
          <w:szCs w:val="28"/>
        </w:rPr>
        <w:t>D</w:t>
      </w:r>
      <w:r w:rsidR="00B50E05">
        <w:rPr>
          <w:rFonts w:ascii="Times New Roman" w:hAnsi="Times New Roman" w:cs="Times New Roman"/>
          <w:b/>
          <w:sz w:val="28"/>
          <w:szCs w:val="28"/>
        </w:rPr>
        <w:t>iskuse</w:t>
      </w:r>
      <w:proofErr w:type="gramEnd"/>
    </w:p>
    <w:p w:rsidR="00930119" w:rsidRDefault="00131FBB" w:rsidP="008766BA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2071" w:rsidRDefault="004E2071" w:rsidP="004E2071">
      <w:pPr>
        <w:spacing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20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Starosta vyzval občany k diskuzi. </w:t>
      </w:r>
    </w:p>
    <w:p w:rsidR="004E2071" w:rsidRDefault="004E2071" w:rsidP="004E2071">
      <w:pPr>
        <w:spacing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E2071" w:rsidRPr="004E2071" w:rsidRDefault="004E2071" w:rsidP="0006308C">
      <w:pPr>
        <w:spacing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2071">
        <w:rPr>
          <w:rFonts w:ascii="Times New Roman" w:eastAsia="Times New Roman" w:hAnsi="Times New Roman" w:cs="Times New Roman"/>
          <w:sz w:val="24"/>
          <w:szCs w:val="24"/>
          <w:lang w:eastAsia="cs-CZ"/>
        </w:rPr>
        <w:t>Přítomná občanka Marcela Ševčíková se dotazuje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4E20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zda se něc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změnilo v jednání s umístěním </w:t>
      </w:r>
      <w:r w:rsidRPr="004E20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odstavného parkoviště na dálnici D11 v místech mezi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Žehuní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</w:t>
      </w:r>
      <w:r w:rsidRPr="004E2071">
        <w:rPr>
          <w:rFonts w:ascii="Times New Roman" w:eastAsia="Times New Roman" w:hAnsi="Times New Roman" w:cs="Times New Roman"/>
          <w:sz w:val="24"/>
          <w:szCs w:val="24"/>
          <w:lang w:eastAsia="cs-CZ"/>
        </w:rPr>
        <w:t>hoťovicemi</w:t>
      </w:r>
      <w:proofErr w:type="spellEnd"/>
      <w:r w:rsidRPr="004E2071">
        <w:rPr>
          <w:rFonts w:ascii="Times New Roman" w:eastAsia="Times New Roman" w:hAnsi="Times New Roman" w:cs="Times New Roman"/>
          <w:sz w:val="24"/>
          <w:szCs w:val="24"/>
          <w:lang w:eastAsia="cs-CZ"/>
        </w:rPr>
        <w:t>. Starosta informuje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4E20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že jediné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4E20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co zatím proběhlo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4E20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jsou dotazy od projektantů, kteří se zajímají o kapacitu kanalizace v obci Žehuň a zda by bylo možné se k této infrastruktuře připojit. Podle </w:t>
      </w:r>
      <w:r w:rsidR="00712C53">
        <w:rPr>
          <w:rFonts w:ascii="Times New Roman" w:eastAsia="Times New Roman" w:hAnsi="Times New Roman" w:cs="Times New Roman"/>
          <w:sz w:val="24"/>
          <w:szCs w:val="24"/>
          <w:lang w:eastAsia="cs-CZ"/>
        </w:rPr>
        <w:t>dostupných informací si vodovod</w:t>
      </w:r>
      <w:r w:rsidRPr="004E20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ní přípojku budou řešit vedením přes obce Sány, Polní </w:t>
      </w:r>
      <w:proofErr w:type="spellStart"/>
      <w:r w:rsidRPr="004E2071">
        <w:rPr>
          <w:rFonts w:ascii="Times New Roman" w:eastAsia="Times New Roman" w:hAnsi="Times New Roman" w:cs="Times New Roman"/>
          <w:sz w:val="24"/>
          <w:szCs w:val="24"/>
          <w:lang w:eastAsia="cs-CZ"/>
        </w:rPr>
        <w:t>Chrčice</w:t>
      </w:r>
      <w:proofErr w:type="spellEnd"/>
      <w:r w:rsidRPr="004E20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</w:t>
      </w:r>
      <w:proofErr w:type="spellStart"/>
      <w:r w:rsidRPr="004E2071">
        <w:rPr>
          <w:rFonts w:ascii="Times New Roman" w:eastAsia="Times New Roman" w:hAnsi="Times New Roman" w:cs="Times New Roman"/>
          <w:sz w:val="24"/>
          <w:szCs w:val="24"/>
          <w:lang w:eastAsia="cs-CZ"/>
        </w:rPr>
        <w:t>Dománovic</w:t>
      </w:r>
      <w:proofErr w:type="spellEnd"/>
      <w:r w:rsidRPr="004E2071">
        <w:rPr>
          <w:rFonts w:ascii="Times New Roman" w:eastAsia="Times New Roman" w:hAnsi="Times New Roman" w:cs="Times New Roman"/>
          <w:sz w:val="24"/>
          <w:szCs w:val="24"/>
          <w:lang w:eastAsia="cs-CZ"/>
        </w:rPr>
        <w:t>. Starosta dále uvádí</w:t>
      </w:r>
      <w:r w:rsidR="00712C53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4E20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že plánovaná v</w:t>
      </w:r>
      <w:r w:rsidR="00712C53">
        <w:rPr>
          <w:rFonts w:ascii="Times New Roman" w:eastAsia="Times New Roman" w:hAnsi="Times New Roman" w:cs="Times New Roman"/>
          <w:sz w:val="24"/>
          <w:szCs w:val="24"/>
          <w:lang w:eastAsia="cs-CZ"/>
        </w:rPr>
        <w:t>ýstavba v oblasti u hřbitova, na</w:t>
      </w:r>
      <w:r w:rsidRPr="004E2071">
        <w:rPr>
          <w:rFonts w:ascii="Times New Roman" w:eastAsia="Times New Roman" w:hAnsi="Times New Roman" w:cs="Times New Roman"/>
          <w:sz w:val="24"/>
          <w:szCs w:val="24"/>
          <w:lang w:eastAsia="cs-CZ"/>
        </w:rPr>
        <w:t>plní kap</w:t>
      </w:r>
      <w:r w:rsidR="00712C53">
        <w:rPr>
          <w:rFonts w:ascii="Times New Roman" w:eastAsia="Times New Roman" w:hAnsi="Times New Roman" w:cs="Times New Roman"/>
          <w:sz w:val="24"/>
          <w:szCs w:val="24"/>
          <w:lang w:eastAsia="cs-CZ"/>
        </w:rPr>
        <w:t>acitu čističky odpadních vod v Ž</w:t>
      </w:r>
      <w:r w:rsidRPr="004E20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ehuni na maximum. </w:t>
      </w:r>
      <w:r w:rsidRPr="004E2071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Není tedy možné připojit k naší čističce i toto odpočívadlo. Dále starosta uvádí</w:t>
      </w:r>
      <w:r w:rsidR="00D83547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4E20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že prováděcí firma nedodává podklady a nepodávají informace</w:t>
      </w:r>
      <w:r w:rsidR="00D835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</w:t>
      </w:r>
      <w:r w:rsidRPr="004E20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že za obec Žehuň žádnou součinnost poskytovat nebude. </w:t>
      </w:r>
    </w:p>
    <w:p w:rsidR="004E2071" w:rsidRPr="004E2071" w:rsidRDefault="004E2071" w:rsidP="0006308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E2071" w:rsidRPr="004E2071" w:rsidRDefault="004E2071" w:rsidP="0006308C">
      <w:pPr>
        <w:spacing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20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Dále se přítomná občanka Marcela Ševčíková dotazuje v jaké fázi </w:t>
      </w:r>
      <w:proofErr w:type="gramStart"/>
      <w:r w:rsidRPr="004E2071">
        <w:rPr>
          <w:rFonts w:ascii="Times New Roman" w:eastAsia="Times New Roman" w:hAnsi="Times New Roman" w:cs="Times New Roman"/>
          <w:sz w:val="24"/>
          <w:szCs w:val="24"/>
          <w:lang w:eastAsia="cs-CZ"/>
        </w:rPr>
        <w:t>je</w:t>
      </w:r>
      <w:proofErr w:type="gramEnd"/>
      <w:r w:rsidRPr="004E20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instalace cedulí</w:t>
      </w:r>
      <w:r w:rsidR="00D83547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4E20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které zakazují pod</w:t>
      </w:r>
      <w:r w:rsidR="00D83547">
        <w:rPr>
          <w:rFonts w:ascii="Times New Roman" w:eastAsia="Times New Roman" w:hAnsi="Times New Roman" w:cs="Times New Roman"/>
          <w:sz w:val="24"/>
          <w:szCs w:val="24"/>
          <w:lang w:eastAsia="cs-CZ"/>
        </w:rPr>
        <w:t>omní</w:t>
      </w:r>
      <w:r w:rsidRPr="004E20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prodej. Vyhláška byla schválená před několika lety a samotné cedule jsou nakoupené </w:t>
      </w:r>
      <w:r w:rsidR="00D83547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4E2071">
        <w:rPr>
          <w:rFonts w:ascii="Times New Roman" w:eastAsia="Times New Roman" w:hAnsi="Times New Roman" w:cs="Times New Roman"/>
          <w:sz w:val="24"/>
          <w:szCs w:val="24"/>
          <w:lang w:eastAsia="cs-CZ"/>
        </w:rPr>
        <w:t>d loňského července. Starosta informuje</w:t>
      </w:r>
      <w:r w:rsidR="00D83547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4E20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že</w:t>
      </w:r>
      <w:r w:rsidR="00D835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blízké době</w:t>
      </w:r>
      <w:r w:rsidRPr="004E20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budou zabetonovány patky</w:t>
      </w:r>
      <w:r w:rsidR="00D83547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4E20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které se tyto cedule </w:t>
      </w:r>
      <w:r w:rsidR="00D83547" w:rsidRPr="004E2071">
        <w:rPr>
          <w:rFonts w:ascii="Times New Roman" w:eastAsia="Times New Roman" w:hAnsi="Times New Roman" w:cs="Times New Roman"/>
          <w:sz w:val="24"/>
          <w:szCs w:val="24"/>
          <w:lang w:eastAsia="cs-CZ"/>
        </w:rPr>
        <w:t>umístí</w:t>
      </w:r>
      <w:r w:rsidR="00D8354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4E2071" w:rsidRPr="004E2071" w:rsidRDefault="004E2071" w:rsidP="0006308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E2071" w:rsidRPr="004E2071" w:rsidRDefault="004E2071" w:rsidP="0006308C">
      <w:pPr>
        <w:spacing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2071">
        <w:rPr>
          <w:rFonts w:ascii="Times New Roman" w:eastAsia="Times New Roman" w:hAnsi="Times New Roman" w:cs="Times New Roman"/>
          <w:sz w:val="24"/>
          <w:szCs w:val="24"/>
          <w:lang w:eastAsia="cs-CZ"/>
        </w:rPr>
        <w:t>Tereza Ševčíková upozorňuje zastupitel</w:t>
      </w:r>
      <w:r w:rsidR="00D83547">
        <w:rPr>
          <w:rFonts w:ascii="Times New Roman" w:eastAsia="Times New Roman" w:hAnsi="Times New Roman" w:cs="Times New Roman"/>
          <w:sz w:val="24"/>
          <w:szCs w:val="24"/>
          <w:lang w:eastAsia="cs-CZ"/>
        </w:rPr>
        <w:t>e,</w:t>
      </w:r>
      <w:r w:rsidRPr="004E20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že bude potřeba na příští rok udělat nové vyhlášky o odpadech a to hlavně z důvodu že se změnil zákon o odpadech. Dále uvádí</w:t>
      </w:r>
      <w:r w:rsidR="00D83547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4E20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aby zastupitelstvo zvážilo výši poplatku za popelnice na příští rok, aby se změny udělal</w:t>
      </w:r>
      <w:r w:rsidR="00D83547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Pr="004E20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 jednom. Dále zastupitelstvo v minulosti odsouhlasilo zrušení kontejneru na velkoobjemový odpad na sběrném dvoře</w:t>
      </w:r>
      <w:r w:rsidR="00D83547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4E20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toto se musí také promítnout ve vyhlášce o nakládání </w:t>
      </w:r>
      <w:r w:rsidR="00D83547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Pr="004E20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odpady. Dále se změnil způsob odevzdávání textilního odpadu. Tereza Ševčíková dodává</w:t>
      </w:r>
      <w:r w:rsidR="00D83547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4E20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že změny vyhlášek by se měly ideálně řešit nejdéle v</w:t>
      </w:r>
      <w:r w:rsidR="0006308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E2071">
        <w:rPr>
          <w:rFonts w:ascii="Times New Roman" w:eastAsia="Times New Roman" w:hAnsi="Times New Roman" w:cs="Times New Roman"/>
          <w:sz w:val="24"/>
          <w:szCs w:val="24"/>
          <w:lang w:eastAsia="cs-CZ"/>
        </w:rPr>
        <w:t>listopadu. Zastupitel Zdeněk Konvalina připomíná</w:t>
      </w:r>
      <w:r w:rsidR="00D83547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4E20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že je potřeba včas občanům sdělit jak bude probíhat podzimní svoz velkoobjemového a nebezpečného odpadu. Zastupitelstvo se již na jaře </w:t>
      </w:r>
      <w:proofErr w:type="gramStart"/>
      <w:r w:rsidRPr="004E2071">
        <w:rPr>
          <w:rFonts w:ascii="Times New Roman" w:eastAsia="Times New Roman" w:hAnsi="Times New Roman" w:cs="Times New Roman"/>
          <w:sz w:val="24"/>
          <w:szCs w:val="24"/>
          <w:lang w:eastAsia="cs-CZ"/>
        </w:rPr>
        <w:t>rozhodl</w:t>
      </w:r>
      <w:r w:rsidR="00D835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o, </w:t>
      </w:r>
      <w:r w:rsidRPr="004E20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že</w:t>
      </w:r>
      <w:proofErr w:type="gramEnd"/>
      <w:r w:rsidRPr="004E20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velkoobjemový a nebezpečný odpad bude pouze pro osoby s trvalým pobytem</w:t>
      </w:r>
      <w:r w:rsidR="00D835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obci</w:t>
      </w:r>
      <w:r w:rsidRPr="004E2071">
        <w:rPr>
          <w:rFonts w:ascii="Times New Roman" w:eastAsia="Times New Roman" w:hAnsi="Times New Roman" w:cs="Times New Roman"/>
          <w:sz w:val="24"/>
          <w:szCs w:val="24"/>
          <w:lang w:eastAsia="cs-CZ"/>
        </w:rPr>
        <w:t>. Toto je potřeba občanům sdělit včas</w:t>
      </w:r>
      <w:r w:rsidR="00D83547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4E20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stejně tak jim sdělit</w:t>
      </w:r>
      <w:r w:rsidR="00D83547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4E20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co mohou a nemohou vozit do svozu. Tereza Ševčíková dodává</w:t>
      </w:r>
      <w:r w:rsidR="00D83547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4E20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že informace o tom</w:t>
      </w:r>
      <w:r w:rsidR="00D83547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4E20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co se smí vozit do sběru</w:t>
      </w:r>
      <w:r w:rsidR="0006308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4E20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vždy vyvěšená spolu s informací kdy svoz proběhne. Dále Tereza Ševčíková připomíná</w:t>
      </w:r>
      <w:r w:rsidR="00D83547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4E20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že zastupitelstvo chtělo, aby sběrný dvůr byl také používán pouze osobami</w:t>
      </w:r>
      <w:r w:rsidR="0006308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4E20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které mají trvalý pobyt v obci. Tereza Ševčíková doporučuje, aby se toto vyřešilo na příštím zasedání a to</w:t>
      </w:r>
      <w:r w:rsidR="00D835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</w:t>
      </w:r>
      <w:r w:rsidRPr="004E20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jakou formou toto sdělení občanům předat. </w:t>
      </w:r>
    </w:p>
    <w:p w:rsidR="004E2071" w:rsidRPr="004E2071" w:rsidRDefault="004E2071" w:rsidP="0006308C">
      <w:pPr>
        <w:spacing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20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Zastupitelka Veronika </w:t>
      </w:r>
      <w:r w:rsidR="00D83547"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Pr="004E2071">
        <w:rPr>
          <w:rFonts w:ascii="Times New Roman" w:eastAsia="Times New Roman" w:hAnsi="Times New Roman" w:cs="Times New Roman"/>
          <w:sz w:val="24"/>
          <w:szCs w:val="24"/>
          <w:lang w:eastAsia="cs-CZ"/>
        </w:rPr>
        <w:t>onvalinová se dotazuje</w:t>
      </w:r>
      <w:r w:rsidR="00D83547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4E20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zda už budeme vědět ceny za odpad na příští rok. Tereza Ševčíková </w:t>
      </w:r>
      <w:r w:rsidR="00D83547">
        <w:rPr>
          <w:rFonts w:ascii="Times New Roman" w:eastAsia="Times New Roman" w:hAnsi="Times New Roman" w:cs="Times New Roman"/>
          <w:sz w:val="24"/>
          <w:szCs w:val="24"/>
          <w:lang w:eastAsia="cs-CZ"/>
        </w:rPr>
        <w:t>sděluje,</w:t>
      </w:r>
      <w:r w:rsidRPr="004E20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že ceny budou známy zhruba v prosinci tohoto roku.</w:t>
      </w:r>
    </w:p>
    <w:p w:rsidR="008D63D7" w:rsidRDefault="008D63D7" w:rsidP="00067929">
      <w:pPr>
        <w:pStyle w:val="Default"/>
        <w:jc w:val="both"/>
        <w:rPr>
          <w:rFonts w:ascii="Times New Roman" w:hAnsi="Times New Roman" w:cs="Times New Roman"/>
          <w:b/>
          <w:u w:val="single"/>
        </w:rPr>
      </w:pPr>
    </w:p>
    <w:p w:rsidR="00B145DE" w:rsidRPr="006D06A8" w:rsidRDefault="00B145DE" w:rsidP="00B145DE">
      <w:pPr>
        <w:pStyle w:val="Default"/>
        <w:rPr>
          <w:sz w:val="16"/>
          <w:szCs w:val="16"/>
        </w:rPr>
      </w:pPr>
    </w:p>
    <w:p w:rsidR="00922DB5" w:rsidRPr="006D06A8" w:rsidRDefault="00ED69EE">
      <w:pPr>
        <w:pStyle w:val="Pa3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6D06A8">
        <w:rPr>
          <w:rStyle w:val="A1"/>
          <w:rFonts w:ascii="Times New Roman" w:hAnsi="Times New Roman" w:cs="Times New Roman"/>
        </w:rPr>
        <w:t>* * *</w:t>
      </w:r>
    </w:p>
    <w:p w:rsidR="00922DB5" w:rsidRPr="006D06A8" w:rsidRDefault="00ED69EE">
      <w:pPr>
        <w:pStyle w:val="Pa5"/>
        <w:spacing w:after="100"/>
        <w:ind w:left="40" w:right="40"/>
        <w:jc w:val="both"/>
        <w:rPr>
          <w:rFonts w:ascii="Times New Roman" w:hAnsi="Times New Roman" w:cs="Times New Roman"/>
          <w:color w:val="000000"/>
        </w:rPr>
      </w:pPr>
      <w:r w:rsidRPr="006D06A8">
        <w:rPr>
          <w:rFonts w:ascii="Times New Roman" w:hAnsi="Times New Roman" w:cs="Times New Roman"/>
          <w:color w:val="000000"/>
        </w:rPr>
        <w:t>Předsedající ukončil zasedání zastupitelstva v</w:t>
      </w:r>
      <w:r w:rsidR="00073C04">
        <w:rPr>
          <w:rFonts w:ascii="Times New Roman" w:hAnsi="Times New Roman" w:cs="Times New Roman"/>
          <w:color w:val="000000"/>
        </w:rPr>
        <w:t> 1</w:t>
      </w:r>
      <w:r w:rsidR="00DF6F52">
        <w:rPr>
          <w:rFonts w:ascii="Times New Roman" w:hAnsi="Times New Roman" w:cs="Times New Roman"/>
          <w:color w:val="000000"/>
        </w:rPr>
        <w:t>9</w:t>
      </w:r>
      <w:r w:rsidR="00073C04">
        <w:rPr>
          <w:rFonts w:ascii="Times New Roman" w:hAnsi="Times New Roman" w:cs="Times New Roman"/>
          <w:color w:val="000000"/>
        </w:rPr>
        <w:t>:</w:t>
      </w:r>
      <w:r w:rsidR="00D83547">
        <w:rPr>
          <w:rFonts w:ascii="Times New Roman" w:hAnsi="Times New Roman" w:cs="Times New Roman"/>
          <w:color w:val="000000"/>
        </w:rPr>
        <w:t>3</w:t>
      </w:r>
      <w:r w:rsidR="00073C04">
        <w:rPr>
          <w:rFonts w:ascii="Times New Roman" w:hAnsi="Times New Roman" w:cs="Times New Roman"/>
          <w:color w:val="000000"/>
        </w:rPr>
        <w:t>0</w:t>
      </w:r>
      <w:r w:rsidRPr="006D06A8">
        <w:rPr>
          <w:rFonts w:ascii="Times New Roman" w:hAnsi="Times New Roman" w:cs="Times New Roman"/>
          <w:color w:val="000000"/>
        </w:rPr>
        <w:t xml:space="preserve"> hod</w:t>
      </w:r>
    </w:p>
    <w:p w:rsidR="00AC6A21" w:rsidRPr="006D06A8" w:rsidRDefault="00AC6A21" w:rsidP="00AC6A21">
      <w:pPr>
        <w:pStyle w:val="Default"/>
        <w:rPr>
          <w:sz w:val="16"/>
          <w:szCs w:val="16"/>
        </w:rPr>
      </w:pPr>
    </w:p>
    <w:p w:rsidR="00922DB5" w:rsidRPr="006D06A8" w:rsidRDefault="00ED69EE">
      <w:pPr>
        <w:pStyle w:val="Pa39"/>
        <w:spacing w:before="160" w:after="100"/>
        <w:ind w:left="40" w:right="40"/>
        <w:jc w:val="both"/>
        <w:rPr>
          <w:rFonts w:ascii="Times New Roman" w:hAnsi="Times New Roman" w:cs="Times New Roman"/>
          <w:b/>
          <w:bCs/>
          <w:color w:val="000000"/>
        </w:rPr>
      </w:pPr>
      <w:r w:rsidRPr="006D06A8">
        <w:rPr>
          <w:rFonts w:ascii="Times New Roman" w:hAnsi="Times New Roman" w:cs="Times New Roman"/>
          <w:b/>
          <w:bCs/>
          <w:color w:val="000000"/>
        </w:rPr>
        <w:t>Přílohy zápisu:</w:t>
      </w:r>
    </w:p>
    <w:p w:rsidR="00922DB5" w:rsidRPr="006D06A8" w:rsidRDefault="00ED69EE">
      <w:pPr>
        <w:pStyle w:val="Pa14"/>
        <w:spacing w:after="40"/>
        <w:ind w:left="340" w:right="40" w:hanging="280"/>
        <w:jc w:val="both"/>
        <w:rPr>
          <w:rFonts w:ascii="Times New Roman" w:hAnsi="Times New Roman" w:cs="Times New Roman"/>
          <w:color w:val="000000"/>
        </w:rPr>
      </w:pPr>
      <w:r w:rsidRPr="006D06A8">
        <w:rPr>
          <w:rFonts w:ascii="Times New Roman" w:hAnsi="Times New Roman" w:cs="Times New Roman"/>
          <w:color w:val="000000"/>
        </w:rPr>
        <w:t>1) Prezenční listina</w:t>
      </w:r>
    </w:p>
    <w:p w:rsidR="00922DB5" w:rsidRDefault="00ED69EE">
      <w:pPr>
        <w:pStyle w:val="Default"/>
        <w:jc w:val="both"/>
        <w:rPr>
          <w:rFonts w:ascii="Times New Roman" w:hAnsi="Times New Roman" w:cs="Times New Roman"/>
        </w:rPr>
      </w:pPr>
      <w:r w:rsidRPr="006D06A8">
        <w:rPr>
          <w:rFonts w:ascii="Times New Roman" w:hAnsi="Times New Roman" w:cs="Times New Roman"/>
        </w:rPr>
        <w:t xml:space="preserve"> 2) Informace o konání zastupitelstva obce Žehuň</w:t>
      </w:r>
    </w:p>
    <w:p w:rsidR="00922DB5" w:rsidRDefault="00ED69E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22DB5" w:rsidRDefault="00ED69EE">
      <w:pPr>
        <w:pStyle w:val="Pa5"/>
        <w:spacing w:after="100"/>
        <w:ind w:left="40" w:right="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 xml:space="preserve">Zápis byl vyhotoven dne: </w:t>
      </w:r>
      <w:proofErr w:type="gramStart"/>
      <w:r w:rsidR="00DF6F52">
        <w:rPr>
          <w:rFonts w:ascii="Times New Roman" w:hAnsi="Times New Roman" w:cs="Times New Roman"/>
          <w:i/>
          <w:iCs/>
          <w:color w:val="000000"/>
        </w:rPr>
        <w:t>27.8.2023</w:t>
      </w:r>
      <w:proofErr w:type="gramEnd"/>
    </w:p>
    <w:p w:rsidR="00922DB5" w:rsidRDefault="00ED69EE">
      <w:pPr>
        <w:pStyle w:val="Pa5"/>
        <w:spacing w:after="100"/>
        <w:ind w:left="40" w:right="40"/>
        <w:jc w:val="both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 xml:space="preserve">Zapisovatel: </w:t>
      </w:r>
      <w:r w:rsidR="00DF6F52">
        <w:rPr>
          <w:rFonts w:ascii="Times New Roman" w:hAnsi="Times New Roman" w:cs="Times New Roman"/>
          <w:i/>
          <w:iCs/>
          <w:color w:val="000000"/>
        </w:rPr>
        <w:t>Tereza Ševčíková</w:t>
      </w:r>
    </w:p>
    <w:p w:rsidR="00DF6F52" w:rsidRPr="00DF6F52" w:rsidRDefault="00DF6F52" w:rsidP="00DF6F52">
      <w:pPr>
        <w:pStyle w:val="Default"/>
      </w:pPr>
    </w:p>
    <w:p w:rsidR="00922DB5" w:rsidRDefault="00922DB5">
      <w:pPr>
        <w:pStyle w:val="Default"/>
        <w:rPr>
          <w:rFonts w:ascii="Times New Roman" w:hAnsi="Times New Roman" w:cs="Times New Roman"/>
        </w:rPr>
      </w:pPr>
    </w:p>
    <w:p w:rsidR="00922DB5" w:rsidRDefault="00922DB5">
      <w:pPr>
        <w:pStyle w:val="Default"/>
        <w:rPr>
          <w:rFonts w:ascii="Times New Roman" w:hAnsi="Times New Roman" w:cs="Times New Roman"/>
        </w:rPr>
      </w:pPr>
    </w:p>
    <w:p w:rsidR="00922DB5" w:rsidRDefault="00ED69EE">
      <w:pPr>
        <w:pStyle w:val="Defaul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……………………………………dne</w:t>
      </w:r>
      <w:r w:rsidRPr="003D589A">
        <w:rPr>
          <w:rFonts w:ascii="Times New Roman" w:hAnsi="Times New Roman" w:cs="Times New Roman"/>
        </w:rPr>
        <w:t xml:space="preserve"> </w:t>
      </w:r>
      <w:proofErr w:type="gramStart"/>
      <w:r w:rsidR="00DF6F52">
        <w:rPr>
          <w:rFonts w:ascii="Times New Roman" w:hAnsi="Times New Roman" w:cs="Times New Roman"/>
        </w:rPr>
        <w:t>27.8.2023</w:t>
      </w:r>
      <w:proofErr w:type="gramEnd"/>
    </w:p>
    <w:p w:rsidR="00922DB5" w:rsidRDefault="004721CA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Petr Krause</w:t>
      </w:r>
      <w:r w:rsidR="00ED69EE" w:rsidRPr="003D589A">
        <w:rPr>
          <w:rFonts w:ascii="Times New Roman" w:hAnsi="Times New Roman" w:cs="Times New Roman"/>
        </w:rPr>
        <w:t>, starosta</w:t>
      </w:r>
    </w:p>
    <w:p w:rsidR="00196F8F" w:rsidRDefault="00196F8F">
      <w:pPr>
        <w:pStyle w:val="Default"/>
        <w:rPr>
          <w:rFonts w:ascii="Times New Roman" w:hAnsi="Times New Roman" w:cs="Times New Roman"/>
        </w:rPr>
      </w:pPr>
    </w:p>
    <w:p w:rsidR="00196F8F" w:rsidRDefault="00196F8F">
      <w:pPr>
        <w:pStyle w:val="Default"/>
        <w:rPr>
          <w:rFonts w:ascii="Times New Roman" w:hAnsi="Times New Roman" w:cs="Times New Roman"/>
        </w:rPr>
      </w:pPr>
    </w:p>
    <w:p w:rsidR="00AC6A21" w:rsidRDefault="00AC6A21">
      <w:pPr>
        <w:pStyle w:val="Default"/>
        <w:rPr>
          <w:rFonts w:ascii="Times New Roman" w:hAnsi="Times New Roman" w:cs="Times New Roman"/>
        </w:rPr>
      </w:pPr>
    </w:p>
    <w:p w:rsidR="00AC6A21" w:rsidRPr="003D589A" w:rsidRDefault="00AC6A21">
      <w:pPr>
        <w:pStyle w:val="Default"/>
        <w:rPr>
          <w:rFonts w:ascii="Times New Roman" w:hAnsi="Times New Roman" w:cs="Times New Roman"/>
        </w:rPr>
      </w:pPr>
    </w:p>
    <w:p w:rsidR="00922DB5" w:rsidRPr="003D589A" w:rsidRDefault="00922DB5">
      <w:pPr>
        <w:pStyle w:val="Default"/>
        <w:rPr>
          <w:rFonts w:ascii="Times New Roman" w:hAnsi="Times New Roman" w:cs="Times New Roman"/>
        </w:rPr>
      </w:pPr>
    </w:p>
    <w:p w:rsidR="00AC6A21" w:rsidRPr="003D589A" w:rsidRDefault="00AC6A21">
      <w:pPr>
        <w:pStyle w:val="Default"/>
        <w:rPr>
          <w:rFonts w:ascii="Times New Roman" w:hAnsi="Times New Roman" w:cs="Times New Roman"/>
        </w:rPr>
      </w:pPr>
    </w:p>
    <w:p w:rsidR="00D57A32" w:rsidRPr="003D589A" w:rsidRDefault="00ED69EE" w:rsidP="00D57A32">
      <w:pPr>
        <w:pStyle w:val="Default"/>
        <w:rPr>
          <w:rFonts w:ascii="Times New Roman" w:hAnsi="Times New Roman" w:cs="Times New Roman"/>
        </w:rPr>
      </w:pPr>
      <w:r w:rsidRPr="003D589A">
        <w:rPr>
          <w:rFonts w:ascii="Times New Roman" w:hAnsi="Times New Roman" w:cs="Times New Roman"/>
        </w:rPr>
        <w:t>……………………………</w:t>
      </w:r>
      <w:r w:rsidRPr="003D589A">
        <w:t xml:space="preserve">………………………………… </w:t>
      </w:r>
      <w:r w:rsidRPr="003D589A">
        <w:rPr>
          <w:rFonts w:ascii="Times New Roman" w:hAnsi="Times New Roman" w:cs="Times New Roman"/>
        </w:rPr>
        <w:t xml:space="preserve">dne </w:t>
      </w:r>
      <w:proofErr w:type="gramStart"/>
      <w:r w:rsidR="00DF6F52">
        <w:rPr>
          <w:rFonts w:ascii="Times New Roman" w:hAnsi="Times New Roman" w:cs="Times New Roman"/>
        </w:rPr>
        <w:t>27.8.2023</w:t>
      </w:r>
      <w:proofErr w:type="gramEnd"/>
    </w:p>
    <w:p w:rsidR="00922DB5" w:rsidRDefault="00D57A32">
      <w:pPr>
        <w:pStyle w:val="Default"/>
      </w:pPr>
      <w:r>
        <w:rPr>
          <w:rFonts w:ascii="Times New Roman" w:hAnsi="Times New Roman" w:cs="Times New Roman"/>
        </w:rPr>
        <w:t>O</w:t>
      </w:r>
      <w:r w:rsidR="00ED69EE">
        <w:rPr>
          <w:rFonts w:ascii="Times New Roman" w:hAnsi="Times New Roman" w:cs="Times New Roman"/>
        </w:rPr>
        <w:t xml:space="preserve">věřovatelé: </w:t>
      </w:r>
      <w:bookmarkStart w:id="0" w:name="_GoBack"/>
      <w:bookmarkEnd w:id="0"/>
      <w:r w:rsidR="00DF6F52">
        <w:rPr>
          <w:rFonts w:ascii="Times New Roman" w:hAnsi="Times New Roman" w:cs="Times New Roman"/>
        </w:rPr>
        <w:t>Pavel Bořek, Kateřina Volejníková</w:t>
      </w:r>
    </w:p>
    <w:sectPr w:rsidR="00922DB5" w:rsidSect="00A16372">
      <w:pgSz w:w="11906" w:h="16838"/>
      <w:pgMar w:top="709" w:right="707" w:bottom="426" w:left="709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45694"/>
    <w:multiLevelType w:val="hybridMultilevel"/>
    <w:tmpl w:val="17A8F33E"/>
    <w:lvl w:ilvl="0" w:tplc="D424247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0" w:hanging="360"/>
      </w:pPr>
    </w:lvl>
    <w:lvl w:ilvl="2" w:tplc="0405001B" w:tentative="1">
      <w:start w:val="1"/>
      <w:numFmt w:val="lowerRoman"/>
      <w:lvlText w:val="%3."/>
      <w:lvlJc w:val="right"/>
      <w:pPr>
        <w:ind w:left="2200" w:hanging="180"/>
      </w:pPr>
    </w:lvl>
    <w:lvl w:ilvl="3" w:tplc="0405000F" w:tentative="1">
      <w:start w:val="1"/>
      <w:numFmt w:val="decimal"/>
      <w:lvlText w:val="%4."/>
      <w:lvlJc w:val="left"/>
      <w:pPr>
        <w:ind w:left="2920" w:hanging="360"/>
      </w:pPr>
    </w:lvl>
    <w:lvl w:ilvl="4" w:tplc="04050019" w:tentative="1">
      <w:start w:val="1"/>
      <w:numFmt w:val="lowerLetter"/>
      <w:lvlText w:val="%5."/>
      <w:lvlJc w:val="left"/>
      <w:pPr>
        <w:ind w:left="3640" w:hanging="360"/>
      </w:pPr>
    </w:lvl>
    <w:lvl w:ilvl="5" w:tplc="0405001B" w:tentative="1">
      <w:start w:val="1"/>
      <w:numFmt w:val="lowerRoman"/>
      <w:lvlText w:val="%6."/>
      <w:lvlJc w:val="right"/>
      <w:pPr>
        <w:ind w:left="4360" w:hanging="180"/>
      </w:pPr>
    </w:lvl>
    <w:lvl w:ilvl="6" w:tplc="0405000F" w:tentative="1">
      <w:start w:val="1"/>
      <w:numFmt w:val="decimal"/>
      <w:lvlText w:val="%7."/>
      <w:lvlJc w:val="left"/>
      <w:pPr>
        <w:ind w:left="5080" w:hanging="360"/>
      </w:pPr>
    </w:lvl>
    <w:lvl w:ilvl="7" w:tplc="04050019" w:tentative="1">
      <w:start w:val="1"/>
      <w:numFmt w:val="lowerLetter"/>
      <w:lvlText w:val="%8."/>
      <w:lvlJc w:val="left"/>
      <w:pPr>
        <w:ind w:left="5800" w:hanging="360"/>
      </w:pPr>
    </w:lvl>
    <w:lvl w:ilvl="8" w:tplc="040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>
    <w:nsid w:val="118C65D6"/>
    <w:multiLevelType w:val="hybridMultilevel"/>
    <w:tmpl w:val="8DD256CA"/>
    <w:lvl w:ilvl="0" w:tplc="31D05AA2">
      <w:start w:val="11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  <w:b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2776070D"/>
    <w:multiLevelType w:val="hybridMultilevel"/>
    <w:tmpl w:val="8280DB6A"/>
    <w:lvl w:ilvl="0" w:tplc="040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>
    <w:nsid w:val="2A31586A"/>
    <w:multiLevelType w:val="hybridMultilevel"/>
    <w:tmpl w:val="B7F25D52"/>
    <w:lvl w:ilvl="0" w:tplc="744E5D18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>
    <w:nsid w:val="2B730A79"/>
    <w:multiLevelType w:val="hybridMultilevel"/>
    <w:tmpl w:val="F12E172C"/>
    <w:lvl w:ilvl="0" w:tplc="0405000F">
      <w:start w:val="1"/>
      <w:numFmt w:val="decimal"/>
      <w:lvlText w:val="%1."/>
      <w:lvlJc w:val="left"/>
      <w:pPr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>
    <w:nsid w:val="2BDD6CB1"/>
    <w:multiLevelType w:val="hybridMultilevel"/>
    <w:tmpl w:val="CB121218"/>
    <w:lvl w:ilvl="0" w:tplc="77CE9A60">
      <w:start w:val="1"/>
      <w:numFmt w:val="decimal"/>
      <w:lvlText w:val="%1)"/>
      <w:lvlJc w:val="left"/>
      <w:pPr>
        <w:ind w:left="4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6">
    <w:nsid w:val="3CEC7084"/>
    <w:multiLevelType w:val="hybridMultilevel"/>
    <w:tmpl w:val="B79C803A"/>
    <w:lvl w:ilvl="0" w:tplc="2CD0A906">
      <w:start w:val="5"/>
      <w:numFmt w:val="decimal"/>
      <w:lvlText w:val="%1)"/>
      <w:lvlJc w:val="left"/>
      <w:pPr>
        <w:ind w:left="502" w:hanging="360"/>
      </w:pPr>
      <w:rPr>
        <w:rFonts w:cs="Myriad Pro" w:hint="default"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7">
    <w:nsid w:val="3FFC5F88"/>
    <w:multiLevelType w:val="multilevel"/>
    <w:tmpl w:val="7200076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41C85B5C"/>
    <w:multiLevelType w:val="hybridMultilevel"/>
    <w:tmpl w:val="3CE208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B10526"/>
    <w:multiLevelType w:val="hybridMultilevel"/>
    <w:tmpl w:val="8856D5D4"/>
    <w:lvl w:ilvl="0" w:tplc="F5D21E8E">
      <w:start w:val="11"/>
      <w:numFmt w:val="decimal"/>
      <w:lvlText w:val="%1)"/>
      <w:lvlJc w:val="left"/>
      <w:pPr>
        <w:ind w:left="3509" w:hanging="390"/>
      </w:pPr>
      <w:rPr>
        <w:rFonts w:cs="Myriad Pro" w:hint="default"/>
      </w:rPr>
    </w:lvl>
    <w:lvl w:ilvl="1" w:tplc="04050019" w:tentative="1">
      <w:start w:val="1"/>
      <w:numFmt w:val="lowerLetter"/>
      <w:lvlText w:val="%2."/>
      <w:lvlJc w:val="left"/>
      <w:pPr>
        <w:ind w:left="4199" w:hanging="360"/>
      </w:pPr>
    </w:lvl>
    <w:lvl w:ilvl="2" w:tplc="0405001B" w:tentative="1">
      <w:start w:val="1"/>
      <w:numFmt w:val="lowerRoman"/>
      <w:lvlText w:val="%3."/>
      <w:lvlJc w:val="right"/>
      <w:pPr>
        <w:ind w:left="4919" w:hanging="180"/>
      </w:pPr>
    </w:lvl>
    <w:lvl w:ilvl="3" w:tplc="0405000F" w:tentative="1">
      <w:start w:val="1"/>
      <w:numFmt w:val="decimal"/>
      <w:lvlText w:val="%4."/>
      <w:lvlJc w:val="left"/>
      <w:pPr>
        <w:ind w:left="5639" w:hanging="360"/>
      </w:pPr>
    </w:lvl>
    <w:lvl w:ilvl="4" w:tplc="04050019" w:tentative="1">
      <w:start w:val="1"/>
      <w:numFmt w:val="lowerLetter"/>
      <w:lvlText w:val="%5."/>
      <w:lvlJc w:val="left"/>
      <w:pPr>
        <w:ind w:left="6359" w:hanging="360"/>
      </w:pPr>
    </w:lvl>
    <w:lvl w:ilvl="5" w:tplc="0405001B" w:tentative="1">
      <w:start w:val="1"/>
      <w:numFmt w:val="lowerRoman"/>
      <w:lvlText w:val="%6."/>
      <w:lvlJc w:val="right"/>
      <w:pPr>
        <w:ind w:left="7079" w:hanging="180"/>
      </w:pPr>
    </w:lvl>
    <w:lvl w:ilvl="6" w:tplc="0405000F" w:tentative="1">
      <w:start w:val="1"/>
      <w:numFmt w:val="decimal"/>
      <w:lvlText w:val="%7."/>
      <w:lvlJc w:val="left"/>
      <w:pPr>
        <w:ind w:left="7799" w:hanging="360"/>
      </w:pPr>
    </w:lvl>
    <w:lvl w:ilvl="7" w:tplc="04050019" w:tentative="1">
      <w:start w:val="1"/>
      <w:numFmt w:val="lowerLetter"/>
      <w:lvlText w:val="%8."/>
      <w:lvlJc w:val="left"/>
      <w:pPr>
        <w:ind w:left="8519" w:hanging="360"/>
      </w:pPr>
    </w:lvl>
    <w:lvl w:ilvl="8" w:tplc="0405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0">
    <w:nsid w:val="5D5544E9"/>
    <w:multiLevelType w:val="hybridMultilevel"/>
    <w:tmpl w:val="D15C548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DB23A00"/>
    <w:multiLevelType w:val="multilevel"/>
    <w:tmpl w:val="9FA6248A"/>
    <w:lvl w:ilvl="0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/>
        <w:b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120" w:hanging="360"/>
      </w:pPr>
    </w:lvl>
    <w:lvl w:ilvl="2">
      <w:start w:val="1"/>
      <w:numFmt w:val="lowerRoman"/>
      <w:lvlText w:val="%3."/>
      <w:lvlJc w:val="right"/>
      <w:pPr>
        <w:ind w:left="1840" w:hanging="180"/>
      </w:pPr>
    </w:lvl>
    <w:lvl w:ilvl="3">
      <w:start w:val="1"/>
      <w:numFmt w:val="decimal"/>
      <w:lvlText w:val="%4."/>
      <w:lvlJc w:val="left"/>
      <w:pPr>
        <w:ind w:left="2560" w:hanging="360"/>
      </w:pPr>
    </w:lvl>
    <w:lvl w:ilvl="4">
      <w:start w:val="1"/>
      <w:numFmt w:val="lowerLetter"/>
      <w:lvlText w:val="%5."/>
      <w:lvlJc w:val="left"/>
      <w:pPr>
        <w:ind w:left="3280" w:hanging="360"/>
      </w:pPr>
    </w:lvl>
    <w:lvl w:ilvl="5">
      <w:start w:val="1"/>
      <w:numFmt w:val="lowerRoman"/>
      <w:lvlText w:val="%6."/>
      <w:lvlJc w:val="right"/>
      <w:pPr>
        <w:ind w:left="4000" w:hanging="180"/>
      </w:pPr>
    </w:lvl>
    <w:lvl w:ilvl="6">
      <w:start w:val="1"/>
      <w:numFmt w:val="decimal"/>
      <w:lvlText w:val="%7."/>
      <w:lvlJc w:val="left"/>
      <w:pPr>
        <w:ind w:left="4720" w:hanging="360"/>
      </w:pPr>
    </w:lvl>
    <w:lvl w:ilvl="7">
      <w:start w:val="1"/>
      <w:numFmt w:val="lowerLetter"/>
      <w:lvlText w:val="%8."/>
      <w:lvlJc w:val="left"/>
      <w:pPr>
        <w:ind w:left="5440" w:hanging="360"/>
      </w:pPr>
    </w:lvl>
    <w:lvl w:ilvl="8">
      <w:start w:val="1"/>
      <w:numFmt w:val="lowerRoman"/>
      <w:lvlText w:val="%9."/>
      <w:lvlJc w:val="right"/>
      <w:pPr>
        <w:ind w:left="6160" w:hanging="180"/>
      </w:pPr>
    </w:lvl>
  </w:abstractNum>
  <w:abstractNum w:abstractNumId="12">
    <w:nsid w:val="60C65B4B"/>
    <w:multiLevelType w:val="multilevel"/>
    <w:tmpl w:val="9FA6248A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  <w:b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978" w:hanging="360"/>
      </w:pPr>
    </w:lvl>
    <w:lvl w:ilvl="2">
      <w:start w:val="1"/>
      <w:numFmt w:val="lowerRoman"/>
      <w:lvlText w:val="%3."/>
      <w:lvlJc w:val="right"/>
      <w:pPr>
        <w:ind w:left="1698" w:hanging="180"/>
      </w:pPr>
    </w:lvl>
    <w:lvl w:ilvl="3">
      <w:start w:val="1"/>
      <w:numFmt w:val="decimal"/>
      <w:lvlText w:val="%4."/>
      <w:lvlJc w:val="left"/>
      <w:pPr>
        <w:ind w:left="2418" w:hanging="360"/>
      </w:pPr>
    </w:lvl>
    <w:lvl w:ilvl="4">
      <w:start w:val="1"/>
      <w:numFmt w:val="lowerLetter"/>
      <w:lvlText w:val="%5."/>
      <w:lvlJc w:val="left"/>
      <w:pPr>
        <w:ind w:left="3138" w:hanging="360"/>
      </w:pPr>
    </w:lvl>
    <w:lvl w:ilvl="5">
      <w:start w:val="1"/>
      <w:numFmt w:val="lowerRoman"/>
      <w:lvlText w:val="%6."/>
      <w:lvlJc w:val="right"/>
      <w:pPr>
        <w:ind w:left="3858" w:hanging="180"/>
      </w:pPr>
    </w:lvl>
    <w:lvl w:ilvl="6">
      <w:start w:val="1"/>
      <w:numFmt w:val="decimal"/>
      <w:lvlText w:val="%7."/>
      <w:lvlJc w:val="left"/>
      <w:pPr>
        <w:ind w:left="4578" w:hanging="360"/>
      </w:pPr>
    </w:lvl>
    <w:lvl w:ilvl="7">
      <w:start w:val="1"/>
      <w:numFmt w:val="lowerLetter"/>
      <w:lvlText w:val="%8."/>
      <w:lvlJc w:val="left"/>
      <w:pPr>
        <w:ind w:left="5298" w:hanging="360"/>
      </w:pPr>
    </w:lvl>
    <w:lvl w:ilvl="8">
      <w:start w:val="1"/>
      <w:numFmt w:val="lowerRoman"/>
      <w:lvlText w:val="%9."/>
      <w:lvlJc w:val="right"/>
      <w:pPr>
        <w:ind w:left="6018" w:hanging="180"/>
      </w:pPr>
    </w:lvl>
  </w:abstractNum>
  <w:abstractNum w:abstractNumId="13">
    <w:nsid w:val="6F346166"/>
    <w:multiLevelType w:val="hybridMultilevel"/>
    <w:tmpl w:val="7076EC0C"/>
    <w:lvl w:ilvl="0" w:tplc="287A3D78">
      <w:start w:val="11"/>
      <w:numFmt w:val="decimal"/>
      <w:lvlText w:val="%1)"/>
      <w:lvlJc w:val="left"/>
      <w:pPr>
        <w:ind w:left="532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77F65CA5"/>
    <w:multiLevelType w:val="hybridMultilevel"/>
    <w:tmpl w:val="3CE208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9A1B47"/>
    <w:multiLevelType w:val="multilevel"/>
    <w:tmpl w:val="450EAE4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sz w:val="24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7"/>
  </w:num>
  <w:num w:numId="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2"/>
  </w:num>
  <w:num w:numId="8">
    <w:abstractNumId w:val="14"/>
  </w:num>
  <w:num w:numId="9">
    <w:abstractNumId w:val="13"/>
  </w:num>
  <w:num w:numId="10">
    <w:abstractNumId w:val="0"/>
  </w:num>
  <w:num w:numId="11">
    <w:abstractNumId w:val="5"/>
  </w:num>
  <w:num w:numId="12">
    <w:abstractNumId w:val="9"/>
  </w:num>
  <w:num w:numId="13">
    <w:abstractNumId w:val="10"/>
  </w:num>
  <w:num w:numId="14">
    <w:abstractNumId w:val="4"/>
  </w:num>
  <w:num w:numId="15">
    <w:abstractNumId w:val="3"/>
  </w:num>
  <w:num w:numId="16">
    <w:abstractNumId w:val="12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2DB5"/>
    <w:rsid w:val="000044FF"/>
    <w:rsid w:val="00006FFC"/>
    <w:rsid w:val="0002238E"/>
    <w:rsid w:val="000229FE"/>
    <w:rsid w:val="00023938"/>
    <w:rsid w:val="000365D2"/>
    <w:rsid w:val="00046C11"/>
    <w:rsid w:val="0005498C"/>
    <w:rsid w:val="00057E5F"/>
    <w:rsid w:val="00061713"/>
    <w:rsid w:val="0006308C"/>
    <w:rsid w:val="0006483B"/>
    <w:rsid w:val="00064C7F"/>
    <w:rsid w:val="00067929"/>
    <w:rsid w:val="00073C04"/>
    <w:rsid w:val="0007771A"/>
    <w:rsid w:val="000863F0"/>
    <w:rsid w:val="00087D70"/>
    <w:rsid w:val="000914B7"/>
    <w:rsid w:val="00091DBD"/>
    <w:rsid w:val="000956ED"/>
    <w:rsid w:val="000A1833"/>
    <w:rsid w:val="000A6C1F"/>
    <w:rsid w:val="000B00B6"/>
    <w:rsid w:val="000B261C"/>
    <w:rsid w:val="000B3507"/>
    <w:rsid w:val="000B62B7"/>
    <w:rsid w:val="000B7F4A"/>
    <w:rsid w:val="000B7F67"/>
    <w:rsid w:val="000C20CA"/>
    <w:rsid w:val="000C5C89"/>
    <w:rsid w:val="000D2528"/>
    <w:rsid w:val="000D30E7"/>
    <w:rsid w:val="000E14B5"/>
    <w:rsid w:val="000E5D45"/>
    <w:rsid w:val="00102609"/>
    <w:rsid w:val="00106AF3"/>
    <w:rsid w:val="00107340"/>
    <w:rsid w:val="00111ED5"/>
    <w:rsid w:val="00112060"/>
    <w:rsid w:val="001126BE"/>
    <w:rsid w:val="00127D4C"/>
    <w:rsid w:val="00131FBB"/>
    <w:rsid w:val="001330D0"/>
    <w:rsid w:val="00133D51"/>
    <w:rsid w:val="001351D3"/>
    <w:rsid w:val="0014016C"/>
    <w:rsid w:val="00142C46"/>
    <w:rsid w:val="00146210"/>
    <w:rsid w:val="00153B43"/>
    <w:rsid w:val="00156701"/>
    <w:rsid w:val="00160730"/>
    <w:rsid w:val="00163FAF"/>
    <w:rsid w:val="00176F27"/>
    <w:rsid w:val="00194B0B"/>
    <w:rsid w:val="00196F8F"/>
    <w:rsid w:val="001A3753"/>
    <w:rsid w:val="001B070B"/>
    <w:rsid w:val="001B1753"/>
    <w:rsid w:val="001B3318"/>
    <w:rsid w:val="001B4B73"/>
    <w:rsid w:val="001C45C7"/>
    <w:rsid w:val="001C5B20"/>
    <w:rsid w:val="001C70F0"/>
    <w:rsid w:val="001C7C88"/>
    <w:rsid w:val="001D2B5A"/>
    <w:rsid w:val="001D6E72"/>
    <w:rsid w:val="001E0492"/>
    <w:rsid w:val="001E121E"/>
    <w:rsid w:val="001E12DA"/>
    <w:rsid w:val="001E28FC"/>
    <w:rsid w:val="001E3A97"/>
    <w:rsid w:val="001E4DAD"/>
    <w:rsid w:val="001E6B65"/>
    <w:rsid w:val="001E742B"/>
    <w:rsid w:val="001F41AA"/>
    <w:rsid w:val="001F6054"/>
    <w:rsid w:val="001F704B"/>
    <w:rsid w:val="001F7ADD"/>
    <w:rsid w:val="00200EBE"/>
    <w:rsid w:val="00204CF4"/>
    <w:rsid w:val="00206DBE"/>
    <w:rsid w:val="00210441"/>
    <w:rsid w:val="00211696"/>
    <w:rsid w:val="00215137"/>
    <w:rsid w:val="00223BFB"/>
    <w:rsid w:val="00230CC3"/>
    <w:rsid w:val="00232DB7"/>
    <w:rsid w:val="002416AE"/>
    <w:rsid w:val="00246424"/>
    <w:rsid w:val="002464DA"/>
    <w:rsid w:val="00246797"/>
    <w:rsid w:val="00247AC1"/>
    <w:rsid w:val="00257C58"/>
    <w:rsid w:val="00260223"/>
    <w:rsid w:val="00262DB1"/>
    <w:rsid w:val="00263C6A"/>
    <w:rsid w:val="002640E5"/>
    <w:rsid w:val="0027386D"/>
    <w:rsid w:val="002745BA"/>
    <w:rsid w:val="00276339"/>
    <w:rsid w:val="002833E5"/>
    <w:rsid w:val="00283514"/>
    <w:rsid w:val="00285893"/>
    <w:rsid w:val="002875AF"/>
    <w:rsid w:val="00293BA3"/>
    <w:rsid w:val="002974B3"/>
    <w:rsid w:val="002A0D3C"/>
    <w:rsid w:val="002B54EC"/>
    <w:rsid w:val="002B5B27"/>
    <w:rsid w:val="002C35C6"/>
    <w:rsid w:val="002C3662"/>
    <w:rsid w:val="002D106B"/>
    <w:rsid w:val="002D1AC7"/>
    <w:rsid w:val="002D2338"/>
    <w:rsid w:val="002D3231"/>
    <w:rsid w:val="002E1061"/>
    <w:rsid w:val="002E4E1F"/>
    <w:rsid w:val="002E518E"/>
    <w:rsid w:val="002E5AC0"/>
    <w:rsid w:val="002E5CA2"/>
    <w:rsid w:val="002E6449"/>
    <w:rsid w:val="002F1F6A"/>
    <w:rsid w:val="00301D01"/>
    <w:rsid w:val="00303A03"/>
    <w:rsid w:val="0030413A"/>
    <w:rsid w:val="0030600D"/>
    <w:rsid w:val="00306FAD"/>
    <w:rsid w:val="00307962"/>
    <w:rsid w:val="00314AE5"/>
    <w:rsid w:val="00321543"/>
    <w:rsid w:val="00323A87"/>
    <w:rsid w:val="0032634D"/>
    <w:rsid w:val="003264DC"/>
    <w:rsid w:val="00326D25"/>
    <w:rsid w:val="00331592"/>
    <w:rsid w:val="003340C9"/>
    <w:rsid w:val="00335975"/>
    <w:rsid w:val="003367FD"/>
    <w:rsid w:val="00340061"/>
    <w:rsid w:val="00343017"/>
    <w:rsid w:val="00347FC5"/>
    <w:rsid w:val="00351408"/>
    <w:rsid w:val="00352064"/>
    <w:rsid w:val="00362466"/>
    <w:rsid w:val="00362DCB"/>
    <w:rsid w:val="00365270"/>
    <w:rsid w:val="00365725"/>
    <w:rsid w:val="00371F70"/>
    <w:rsid w:val="00373EC5"/>
    <w:rsid w:val="003748E7"/>
    <w:rsid w:val="0037713E"/>
    <w:rsid w:val="00380795"/>
    <w:rsid w:val="0038298D"/>
    <w:rsid w:val="003848BF"/>
    <w:rsid w:val="00392F4C"/>
    <w:rsid w:val="003B2C4F"/>
    <w:rsid w:val="003B2E67"/>
    <w:rsid w:val="003B4141"/>
    <w:rsid w:val="003D1C96"/>
    <w:rsid w:val="003D589A"/>
    <w:rsid w:val="003E4C24"/>
    <w:rsid w:val="003E6010"/>
    <w:rsid w:val="003F06B4"/>
    <w:rsid w:val="003F67D3"/>
    <w:rsid w:val="0040043F"/>
    <w:rsid w:val="00405E6D"/>
    <w:rsid w:val="004103A2"/>
    <w:rsid w:val="00412F81"/>
    <w:rsid w:val="00414E4E"/>
    <w:rsid w:val="004211F4"/>
    <w:rsid w:val="00430752"/>
    <w:rsid w:val="0044334F"/>
    <w:rsid w:val="0044579E"/>
    <w:rsid w:val="00451917"/>
    <w:rsid w:val="004530D1"/>
    <w:rsid w:val="00454883"/>
    <w:rsid w:val="0045534F"/>
    <w:rsid w:val="0045540D"/>
    <w:rsid w:val="00455D45"/>
    <w:rsid w:val="0046086D"/>
    <w:rsid w:val="004641FB"/>
    <w:rsid w:val="0046797E"/>
    <w:rsid w:val="00467BC2"/>
    <w:rsid w:val="004715BA"/>
    <w:rsid w:val="004717E2"/>
    <w:rsid w:val="00472133"/>
    <w:rsid w:val="004721CA"/>
    <w:rsid w:val="00476535"/>
    <w:rsid w:val="00490C97"/>
    <w:rsid w:val="004961B3"/>
    <w:rsid w:val="004A09A7"/>
    <w:rsid w:val="004A0D6E"/>
    <w:rsid w:val="004B3C63"/>
    <w:rsid w:val="004B71EA"/>
    <w:rsid w:val="004C37F7"/>
    <w:rsid w:val="004C51F2"/>
    <w:rsid w:val="004C5975"/>
    <w:rsid w:val="004C5A31"/>
    <w:rsid w:val="004C6F14"/>
    <w:rsid w:val="004C717C"/>
    <w:rsid w:val="004D2B85"/>
    <w:rsid w:val="004E15E5"/>
    <w:rsid w:val="004E1645"/>
    <w:rsid w:val="004E2071"/>
    <w:rsid w:val="004E2B50"/>
    <w:rsid w:val="004E7B7F"/>
    <w:rsid w:val="004F6340"/>
    <w:rsid w:val="0051216E"/>
    <w:rsid w:val="00515BE8"/>
    <w:rsid w:val="00520041"/>
    <w:rsid w:val="00523980"/>
    <w:rsid w:val="005412DE"/>
    <w:rsid w:val="00546DDE"/>
    <w:rsid w:val="005502D4"/>
    <w:rsid w:val="00552FD5"/>
    <w:rsid w:val="00555BFE"/>
    <w:rsid w:val="0056163D"/>
    <w:rsid w:val="005642F8"/>
    <w:rsid w:val="0057120C"/>
    <w:rsid w:val="00573CFF"/>
    <w:rsid w:val="00574CBA"/>
    <w:rsid w:val="00574EDE"/>
    <w:rsid w:val="0057733E"/>
    <w:rsid w:val="00580679"/>
    <w:rsid w:val="00580D95"/>
    <w:rsid w:val="00581393"/>
    <w:rsid w:val="00581E92"/>
    <w:rsid w:val="00585826"/>
    <w:rsid w:val="00592167"/>
    <w:rsid w:val="00592628"/>
    <w:rsid w:val="005960C4"/>
    <w:rsid w:val="005A0922"/>
    <w:rsid w:val="005A1F53"/>
    <w:rsid w:val="005A3179"/>
    <w:rsid w:val="005A35A5"/>
    <w:rsid w:val="005A4921"/>
    <w:rsid w:val="005B657D"/>
    <w:rsid w:val="005C6247"/>
    <w:rsid w:val="005D1E28"/>
    <w:rsid w:val="005D2702"/>
    <w:rsid w:val="005D37C2"/>
    <w:rsid w:val="005D5384"/>
    <w:rsid w:val="005E0221"/>
    <w:rsid w:val="005E08AB"/>
    <w:rsid w:val="005E2A67"/>
    <w:rsid w:val="005F199D"/>
    <w:rsid w:val="005F1C77"/>
    <w:rsid w:val="005F3E5A"/>
    <w:rsid w:val="005F7827"/>
    <w:rsid w:val="00600C52"/>
    <w:rsid w:val="006036CE"/>
    <w:rsid w:val="0060583F"/>
    <w:rsid w:val="00606591"/>
    <w:rsid w:val="006174CB"/>
    <w:rsid w:val="00617E88"/>
    <w:rsid w:val="006219F7"/>
    <w:rsid w:val="006312E7"/>
    <w:rsid w:val="00643660"/>
    <w:rsid w:val="00647699"/>
    <w:rsid w:val="006540CA"/>
    <w:rsid w:val="0065578B"/>
    <w:rsid w:val="00660F5C"/>
    <w:rsid w:val="00665202"/>
    <w:rsid w:val="006666D1"/>
    <w:rsid w:val="006671C7"/>
    <w:rsid w:val="00667E56"/>
    <w:rsid w:val="00676A46"/>
    <w:rsid w:val="006817B3"/>
    <w:rsid w:val="00681C78"/>
    <w:rsid w:val="0069378D"/>
    <w:rsid w:val="0069671A"/>
    <w:rsid w:val="006A766B"/>
    <w:rsid w:val="006B5FA8"/>
    <w:rsid w:val="006B73A3"/>
    <w:rsid w:val="006D06A8"/>
    <w:rsid w:val="006E1A3E"/>
    <w:rsid w:val="006E3B20"/>
    <w:rsid w:val="006E59E1"/>
    <w:rsid w:val="006F051E"/>
    <w:rsid w:val="006F0F41"/>
    <w:rsid w:val="006F32F8"/>
    <w:rsid w:val="006F438A"/>
    <w:rsid w:val="00701B16"/>
    <w:rsid w:val="00704001"/>
    <w:rsid w:val="00711F79"/>
    <w:rsid w:val="00712874"/>
    <w:rsid w:val="00712C53"/>
    <w:rsid w:val="007153BA"/>
    <w:rsid w:val="007175DE"/>
    <w:rsid w:val="00717B18"/>
    <w:rsid w:val="00721DB4"/>
    <w:rsid w:val="00723320"/>
    <w:rsid w:val="007254F2"/>
    <w:rsid w:val="0073076A"/>
    <w:rsid w:val="0073242A"/>
    <w:rsid w:val="00732D4C"/>
    <w:rsid w:val="00734BEC"/>
    <w:rsid w:val="00734EDB"/>
    <w:rsid w:val="0073647C"/>
    <w:rsid w:val="00736643"/>
    <w:rsid w:val="007370A3"/>
    <w:rsid w:val="007429F7"/>
    <w:rsid w:val="00750EE6"/>
    <w:rsid w:val="00752106"/>
    <w:rsid w:val="00755818"/>
    <w:rsid w:val="00767F3A"/>
    <w:rsid w:val="007770D2"/>
    <w:rsid w:val="00786150"/>
    <w:rsid w:val="00787157"/>
    <w:rsid w:val="00791CDA"/>
    <w:rsid w:val="0079643D"/>
    <w:rsid w:val="0079765E"/>
    <w:rsid w:val="007A22B8"/>
    <w:rsid w:val="007A58B9"/>
    <w:rsid w:val="007A71D9"/>
    <w:rsid w:val="007A72D6"/>
    <w:rsid w:val="007B0F2E"/>
    <w:rsid w:val="007B3BFE"/>
    <w:rsid w:val="007C37B3"/>
    <w:rsid w:val="007C7B3F"/>
    <w:rsid w:val="007E27F3"/>
    <w:rsid w:val="007E7AFF"/>
    <w:rsid w:val="007F1A90"/>
    <w:rsid w:val="007F2D8D"/>
    <w:rsid w:val="00802D80"/>
    <w:rsid w:val="00803D9E"/>
    <w:rsid w:val="00804EA8"/>
    <w:rsid w:val="00805E99"/>
    <w:rsid w:val="00811208"/>
    <w:rsid w:val="00811F47"/>
    <w:rsid w:val="0081227D"/>
    <w:rsid w:val="00814817"/>
    <w:rsid w:val="00814D88"/>
    <w:rsid w:val="0081795D"/>
    <w:rsid w:val="008201DA"/>
    <w:rsid w:val="0082300C"/>
    <w:rsid w:val="00824E98"/>
    <w:rsid w:val="008254E8"/>
    <w:rsid w:val="00825C9E"/>
    <w:rsid w:val="008333F8"/>
    <w:rsid w:val="0083416D"/>
    <w:rsid w:val="00841E85"/>
    <w:rsid w:val="00861888"/>
    <w:rsid w:val="00862F5E"/>
    <w:rsid w:val="00863968"/>
    <w:rsid w:val="008646AD"/>
    <w:rsid w:val="008676E4"/>
    <w:rsid w:val="00875E48"/>
    <w:rsid w:val="00876698"/>
    <w:rsid w:val="008766BA"/>
    <w:rsid w:val="00877518"/>
    <w:rsid w:val="00877B95"/>
    <w:rsid w:val="00880F7C"/>
    <w:rsid w:val="0088476A"/>
    <w:rsid w:val="00885E10"/>
    <w:rsid w:val="00886C85"/>
    <w:rsid w:val="00890E5C"/>
    <w:rsid w:val="00891219"/>
    <w:rsid w:val="00892357"/>
    <w:rsid w:val="008A5518"/>
    <w:rsid w:val="008A6588"/>
    <w:rsid w:val="008A689C"/>
    <w:rsid w:val="008A6CA5"/>
    <w:rsid w:val="008B09D1"/>
    <w:rsid w:val="008B271F"/>
    <w:rsid w:val="008B33A4"/>
    <w:rsid w:val="008B6FF0"/>
    <w:rsid w:val="008C0925"/>
    <w:rsid w:val="008C2A47"/>
    <w:rsid w:val="008C7046"/>
    <w:rsid w:val="008D63D7"/>
    <w:rsid w:val="008D7187"/>
    <w:rsid w:val="008D71E7"/>
    <w:rsid w:val="008E0D27"/>
    <w:rsid w:val="008E1CB0"/>
    <w:rsid w:val="008E4159"/>
    <w:rsid w:val="008E637E"/>
    <w:rsid w:val="008E65FD"/>
    <w:rsid w:val="008F0A46"/>
    <w:rsid w:val="00902ABF"/>
    <w:rsid w:val="0090410D"/>
    <w:rsid w:val="00905798"/>
    <w:rsid w:val="009067EF"/>
    <w:rsid w:val="00906CD0"/>
    <w:rsid w:val="009078EA"/>
    <w:rsid w:val="00913812"/>
    <w:rsid w:val="00913E6D"/>
    <w:rsid w:val="00922DB5"/>
    <w:rsid w:val="00924B6F"/>
    <w:rsid w:val="00930119"/>
    <w:rsid w:val="009310BC"/>
    <w:rsid w:val="009318A4"/>
    <w:rsid w:val="00931B43"/>
    <w:rsid w:val="00935F20"/>
    <w:rsid w:val="00936F30"/>
    <w:rsid w:val="00937685"/>
    <w:rsid w:val="00940FFE"/>
    <w:rsid w:val="00943367"/>
    <w:rsid w:val="009436E1"/>
    <w:rsid w:val="009450C9"/>
    <w:rsid w:val="00946416"/>
    <w:rsid w:val="00950B2C"/>
    <w:rsid w:val="0095300D"/>
    <w:rsid w:val="0095404D"/>
    <w:rsid w:val="009555C2"/>
    <w:rsid w:val="00960B60"/>
    <w:rsid w:val="0096260D"/>
    <w:rsid w:val="00963289"/>
    <w:rsid w:val="00963B9B"/>
    <w:rsid w:val="009711A2"/>
    <w:rsid w:val="009845CA"/>
    <w:rsid w:val="00984D91"/>
    <w:rsid w:val="00987F95"/>
    <w:rsid w:val="00995227"/>
    <w:rsid w:val="009A1CE2"/>
    <w:rsid w:val="009A3B3B"/>
    <w:rsid w:val="009A423F"/>
    <w:rsid w:val="009A4449"/>
    <w:rsid w:val="009A53FF"/>
    <w:rsid w:val="009A5714"/>
    <w:rsid w:val="009B2A8D"/>
    <w:rsid w:val="009C4E18"/>
    <w:rsid w:val="009C6AFA"/>
    <w:rsid w:val="009C7EC5"/>
    <w:rsid w:val="009D00B1"/>
    <w:rsid w:val="009D1A6A"/>
    <w:rsid w:val="009E26DD"/>
    <w:rsid w:val="009E41B3"/>
    <w:rsid w:val="009E7604"/>
    <w:rsid w:val="00A06FD2"/>
    <w:rsid w:val="00A12531"/>
    <w:rsid w:val="00A16372"/>
    <w:rsid w:val="00A17C0A"/>
    <w:rsid w:val="00A226C9"/>
    <w:rsid w:val="00A32BD2"/>
    <w:rsid w:val="00A3562D"/>
    <w:rsid w:val="00A376C0"/>
    <w:rsid w:val="00A40531"/>
    <w:rsid w:val="00A47C24"/>
    <w:rsid w:val="00A5228E"/>
    <w:rsid w:val="00A54FAF"/>
    <w:rsid w:val="00A55432"/>
    <w:rsid w:val="00A57D1B"/>
    <w:rsid w:val="00A67D2F"/>
    <w:rsid w:val="00A749F6"/>
    <w:rsid w:val="00A74D89"/>
    <w:rsid w:val="00A75088"/>
    <w:rsid w:val="00A75B3A"/>
    <w:rsid w:val="00A83E47"/>
    <w:rsid w:val="00A97FD3"/>
    <w:rsid w:val="00AA4162"/>
    <w:rsid w:val="00AA4EE6"/>
    <w:rsid w:val="00AA6605"/>
    <w:rsid w:val="00AB3016"/>
    <w:rsid w:val="00AB4FA4"/>
    <w:rsid w:val="00AB76E2"/>
    <w:rsid w:val="00AC1657"/>
    <w:rsid w:val="00AC2189"/>
    <w:rsid w:val="00AC2A21"/>
    <w:rsid w:val="00AC636F"/>
    <w:rsid w:val="00AC6A21"/>
    <w:rsid w:val="00AD0793"/>
    <w:rsid w:val="00AD3308"/>
    <w:rsid w:val="00AD6708"/>
    <w:rsid w:val="00AD7480"/>
    <w:rsid w:val="00AE0C7E"/>
    <w:rsid w:val="00AE2A05"/>
    <w:rsid w:val="00AE3A75"/>
    <w:rsid w:val="00AE485D"/>
    <w:rsid w:val="00AE494E"/>
    <w:rsid w:val="00AE49C1"/>
    <w:rsid w:val="00AF5DAC"/>
    <w:rsid w:val="00AF684B"/>
    <w:rsid w:val="00AF7BE9"/>
    <w:rsid w:val="00B00945"/>
    <w:rsid w:val="00B01A4E"/>
    <w:rsid w:val="00B02DCF"/>
    <w:rsid w:val="00B10ADB"/>
    <w:rsid w:val="00B12B16"/>
    <w:rsid w:val="00B13817"/>
    <w:rsid w:val="00B139E3"/>
    <w:rsid w:val="00B145DE"/>
    <w:rsid w:val="00B236DC"/>
    <w:rsid w:val="00B336D1"/>
    <w:rsid w:val="00B33772"/>
    <w:rsid w:val="00B33AB8"/>
    <w:rsid w:val="00B35698"/>
    <w:rsid w:val="00B37E89"/>
    <w:rsid w:val="00B42425"/>
    <w:rsid w:val="00B458B1"/>
    <w:rsid w:val="00B50E05"/>
    <w:rsid w:val="00B5341C"/>
    <w:rsid w:val="00B53C68"/>
    <w:rsid w:val="00B578DD"/>
    <w:rsid w:val="00B629A2"/>
    <w:rsid w:val="00B65840"/>
    <w:rsid w:val="00B72935"/>
    <w:rsid w:val="00B7718C"/>
    <w:rsid w:val="00B820FB"/>
    <w:rsid w:val="00B928CC"/>
    <w:rsid w:val="00B95987"/>
    <w:rsid w:val="00B969E9"/>
    <w:rsid w:val="00BA0008"/>
    <w:rsid w:val="00BA02E5"/>
    <w:rsid w:val="00BA12DE"/>
    <w:rsid w:val="00BA214F"/>
    <w:rsid w:val="00BB241B"/>
    <w:rsid w:val="00BC0372"/>
    <w:rsid w:val="00BC669C"/>
    <w:rsid w:val="00BD2A61"/>
    <w:rsid w:val="00BD5F7C"/>
    <w:rsid w:val="00BE3154"/>
    <w:rsid w:val="00BE39E7"/>
    <w:rsid w:val="00BE4BC5"/>
    <w:rsid w:val="00BF0BC3"/>
    <w:rsid w:val="00BF1312"/>
    <w:rsid w:val="00BF4C3E"/>
    <w:rsid w:val="00BF4E1F"/>
    <w:rsid w:val="00BF6336"/>
    <w:rsid w:val="00C03B66"/>
    <w:rsid w:val="00C042EC"/>
    <w:rsid w:val="00C0680C"/>
    <w:rsid w:val="00C073D8"/>
    <w:rsid w:val="00C10A33"/>
    <w:rsid w:val="00C11392"/>
    <w:rsid w:val="00C1365B"/>
    <w:rsid w:val="00C15B4C"/>
    <w:rsid w:val="00C23ACA"/>
    <w:rsid w:val="00C2635F"/>
    <w:rsid w:val="00C31976"/>
    <w:rsid w:val="00C35857"/>
    <w:rsid w:val="00C37952"/>
    <w:rsid w:val="00C401D6"/>
    <w:rsid w:val="00C46176"/>
    <w:rsid w:val="00C46439"/>
    <w:rsid w:val="00C509D9"/>
    <w:rsid w:val="00C50D3E"/>
    <w:rsid w:val="00C56D2D"/>
    <w:rsid w:val="00C6479F"/>
    <w:rsid w:val="00C651F3"/>
    <w:rsid w:val="00C6769E"/>
    <w:rsid w:val="00C71D5A"/>
    <w:rsid w:val="00C73A22"/>
    <w:rsid w:val="00C76441"/>
    <w:rsid w:val="00C83D71"/>
    <w:rsid w:val="00C87CA8"/>
    <w:rsid w:val="00C90F6C"/>
    <w:rsid w:val="00C91FEA"/>
    <w:rsid w:val="00C94AE1"/>
    <w:rsid w:val="00C968B1"/>
    <w:rsid w:val="00CA25D2"/>
    <w:rsid w:val="00CA65E9"/>
    <w:rsid w:val="00CB31A5"/>
    <w:rsid w:val="00CB6FC5"/>
    <w:rsid w:val="00CC0188"/>
    <w:rsid w:val="00CC0EF8"/>
    <w:rsid w:val="00CD0526"/>
    <w:rsid w:val="00CD65B7"/>
    <w:rsid w:val="00CE2C05"/>
    <w:rsid w:val="00CE315F"/>
    <w:rsid w:val="00D00B79"/>
    <w:rsid w:val="00D0239D"/>
    <w:rsid w:val="00D02E7D"/>
    <w:rsid w:val="00D13728"/>
    <w:rsid w:val="00D22E13"/>
    <w:rsid w:val="00D24333"/>
    <w:rsid w:val="00D243A0"/>
    <w:rsid w:val="00D26526"/>
    <w:rsid w:val="00D30C72"/>
    <w:rsid w:val="00D323D9"/>
    <w:rsid w:val="00D36491"/>
    <w:rsid w:val="00D37EC0"/>
    <w:rsid w:val="00D41890"/>
    <w:rsid w:val="00D4296B"/>
    <w:rsid w:val="00D44C27"/>
    <w:rsid w:val="00D50120"/>
    <w:rsid w:val="00D5181F"/>
    <w:rsid w:val="00D57A32"/>
    <w:rsid w:val="00D62905"/>
    <w:rsid w:val="00D643DB"/>
    <w:rsid w:val="00D71675"/>
    <w:rsid w:val="00D83547"/>
    <w:rsid w:val="00D861C8"/>
    <w:rsid w:val="00D9229E"/>
    <w:rsid w:val="00D97B22"/>
    <w:rsid w:val="00DA3D24"/>
    <w:rsid w:val="00DA56CC"/>
    <w:rsid w:val="00DA62AF"/>
    <w:rsid w:val="00DA774A"/>
    <w:rsid w:val="00DB4536"/>
    <w:rsid w:val="00DB48CE"/>
    <w:rsid w:val="00DC1FFB"/>
    <w:rsid w:val="00DC692D"/>
    <w:rsid w:val="00DE1BF0"/>
    <w:rsid w:val="00DE1FC9"/>
    <w:rsid w:val="00DE42F0"/>
    <w:rsid w:val="00DE612C"/>
    <w:rsid w:val="00DE6923"/>
    <w:rsid w:val="00DE7362"/>
    <w:rsid w:val="00DF11CB"/>
    <w:rsid w:val="00DF6F52"/>
    <w:rsid w:val="00DF7034"/>
    <w:rsid w:val="00E00853"/>
    <w:rsid w:val="00E06D20"/>
    <w:rsid w:val="00E113BD"/>
    <w:rsid w:val="00E123B4"/>
    <w:rsid w:val="00E13065"/>
    <w:rsid w:val="00E1364E"/>
    <w:rsid w:val="00E15349"/>
    <w:rsid w:val="00E15452"/>
    <w:rsid w:val="00E16C80"/>
    <w:rsid w:val="00E1784D"/>
    <w:rsid w:val="00E2468D"/>
    <w:rsid w:val="00E33EBB"/>
    <w:rsid w:val="00E42B3A"/>
    <w:rsid w:val="00E45E28"/>
    <w:rsid w:val="00E47198"/>
    <w:rsid w:val="00E47A28"/>
    <w:rsid w:val="00E548D4"/>
    <w:rsid w:val="00E56DFE"/>
    <w:rsid w:val="00E64C9A"/>
    <w:rsid w:val="00E6789B"/>
    <w:rsid w:val="00E67CD7"/>
    <w:rsid w:val="00E80A50"/>
    <w:rsid w:val="00E82C89"/>
    <w:rsid w:val="00E86710"/>
    <w:rsid w:val="00E90108"/>
    <w:rsid w:val="00EB05AF"/>
    <w:rsid w:val="00EB206A"/>
    <w:rsid w:val="00EB5D0D"/>
    <w:rsid w:val="00EB6AE8"/>
    <w:rsid w:val="00EB7D7B"/>
    <w:rsid w:val="00EC0D2F"/>
    <w:rsid w:val="00EC0FA0"/>
    <w:rsid w:val="00EC3608"/>
    <w:rsid w:val="00ED2AC5"/>
    <w:rsid w:val="00ED47A9"/>
    <w:rsid w:val="00ED69EE"/>
    <w:rsid w:val="00ED6D5E"/>
    <w:rsid w:val="00EF517F"/>
    <w:rsid w:val="00EF7D42"/>
    <w:rsid w:val="00F01C93"/>
    <w:rsid w:val="00F02D0B"/>
    <w:rsid w:val="00F037E9"/>
    <w:rsid w:val="00F04470"/>
    <w:rsid w:val="00F053CF"/>
    <w:rsid w:val="00F11A9F"/>
    <w:rsid w:val="00F13B86"/>
    <w:rsid w:val="00F16B11"/>
    <w:rsid w:val="00F21DB4"/>
    <w:rsid w:val="00F22A42"/>
    <w:rsid w:val="00F24973"/>
    <w:rsid w:val="00F36173"/>
    <w:rsid w:val="00F369C4"/>
    <w:rsid w:val="00F36E3E"/>
    <w:rsid w:val="00F41243"/>
    <w:rsid w:val="00F4657E"/>
    <w:rsid w:val="00F46A6B"/>
    <w:rsid w:val="00F50906"/>
    <w:rsid w:val="00F560A4"/>
    <w:rsid w:val="00F602B4"/>
    <w:rsid w:val="00F61058"/>
    <w:rsid w:val="00F626BD"/>
    <w:rsid w:val="00F63C06"/>
    <w:rsid w:val="00F73DAA"/>
    <w:rsid w:val="00F75433"/>
    <w:rsid w:val="00F762EC"/>
    <w:rsid w:val="00F77BFF"/>
    <w:rsid w:val="00F8133B"/>
    <w:rsid w:val="00F86740"/>
    <w:rsid w:val="00F87720"/>
    <w:rsid w:val="00F877D5"/>
    <w:rsid w:val="00F94CE7"/>
    <w:rsid w:val="00F96F3F"/>
    <w:rsid w:val="00FA1C68"/>
    <w:rsid w:val="00FA2349"/>
    <w:rsid w:val="00FA7C46"/>
    <w:rsid w:val="00FB6CA4"/>
    <w:rsid w:val="00FB7AD9"/>
    <w:rsid w:val="00FC03AC"/>
    <w:rsid w:val="00FC21D5"/>
    <w:rsid w:val="00FC6658"/>
    <w:rsid w:val="00FD1F5A"/>
    <w:rsid w:val="00FE0CAA"/>
    <w:rsid w:val="00FE3791"/>
    <w:rsid w:val="00FF0DED"/>
    <w:rsid w:val="00FF0F6A"/>
    <w:rsid w:val="00FF2FB8"/>
    <w:rsid w:val="00FF4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165F"/>
    <w:pPr>
      <w:spacing w:line="276" w:lineRule="auto"/>
    </w:pPr>
  </w:style>
  <w:style w:type="paragraph" w:styleId="Nadpis2">
    <w:name w:val="heading 2"/>
    <w:basedOn w:val="Normln"/>
    <w:next w:val="Normln"/>
    <w:link w:val="Nadpis2Char"/>
    <w:qFormat/>
    <w:rsid w:val="005642F8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5642F8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A11">
    <w:name w:val="A11"/>
    <w:uiPriority w:val="99"/>
    <w:qFormat/>
    <w:rsid w:val="00D34CCB"/>
    <w:rPr>
      <w:rFonts w:cs="Myriad Pro"/>
      <w:b/>
      <w:bCs/>
      <w:i/>
      <w:iCs/>
      <w:color w:val="000000"/>
      <w:sz w:val="20"/>
      <w:szCs w:val="20"/>
      <w:u w:val="single"/>
    </w:rPr>
  </w:style>
  <w:style w:type="character" w:customStyle="1" w:styleId="A15">
    <w:name w:val="A15"/>
    <w:uiPriority w:val="99"/>
    <w:qFormat/>
    <w:rsid w:val="00F31BE2"/>
    <w:rPr>
      <w:rFonts w:cs="Myriad Pro"/>
      <w:color w:val="000000"/>
    </w:rPr>
  </w:style>
  <w:style w:type="character" w:customStyle="1" w:styleId="A10">
    <w:name w:val="A10"/>
    <w:uiPriority w:val="99"/>
    <w:qFormat/>
    <w:rsid w:val="008E4925"/>
    <w:rPr>
      <w:rFonts w:cs="Myriad Pro"/>
      <w:color w:val="000000"/>
      <w:sz w:val="11"/>
      <w:szCs w:val="11"/>
    </w:rPr>
  </w:style>
  <w:style w:type="character" w:customStyle="1" w:styleId="A1">
    <w:name w:val="A1"/>
    <w:uiPriority w:val="99"/>
    <w:qFormat/>
    <w:rsid w:val="004A77F8"/>
    <w:rPr>
      <w:rFonts w:cs="Myriad Pro"/>
      <w:b/>
      <w:bCs/>
      <w:color w:val="000000"/>
      <w:sz w:val="20"/>
      <w:szCs w:val="20"/>
    </w:rPr>
  </w:style>
  <w:style w:type="character" w:customStyle="1" w:styleId="ZkladntextChar">
    <w:name w:val="Základní text Char"/>
    <w:basedOn w:val="Standardnpsmoodstavce"/>
    <w:link w:val="Tlotextu"/>
    <w:qFormat/>
    <w:rsid w:val="00181E2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otextu">
    <w:name w:val="Tělo textu"/>
    <w:basedOn w:val="Normln"/>
    <w:link w:val="ZkladntextChar"/>
    <w:rsid w:val="00181E27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143A8"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143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922DB5"/>
    <w:rPr>
      <w:rFonts w:ascii="Times New Roman" w:hAnsi="Times New Roman" w:cs="Times New Roman"/>
      <w:b/>
      <w:sz w:val="28"/>
      <w:szCs w:val="28"/>
    </w:rPr>
  </w:style>
  <w:style w:type="character" w:customStyle="1" w:styleId="ListLabel2">
    <w:name w:val="ListLabel 2"/>
    <w:qFormat/>
    <w:rsid w:val="00922DB5"/>
    <w:rPr>
      <w:rFonts w:ascii="Times New Roman" w:hAnsi="Times New Roman" w:cs="Times New Roman"/>
      <w:sz w:val="24"/>
      <w:szCs w:val="22"/>
    </w:rPr>
  </w:style>
  <w:style w:type="character" w:customStyle="1" w:styleId="ListLabel3">
    <w:name w:val="ListLabel 3"/>
    <w:qFormat/>
    <w:rsid w:val="00922DB5"/>
    <w:rPr>
      <w:rFonts w:cs="Times New Roman"/>
      <w:b/>
      <w:sz w:val="24"/>
      <w:szCs w:val="24"/>
    </w:rPr>
  </w:style>
  <w:style w:type="character" w:customStyle="1" w:styleId="ListLabel4">
    <w:name w:val="ListLabel 4"/>
    <w:qFormat/>
    <w:rsid w:val="00922DB5"/>
    <w:rPr>
      <w:rFonts w:cs="Myriad Pro"/>
    </w:rPr>
  </w:style>
  <w:style w:type="character" w:customStyle="1" w:styleId="ListLabel5">
    <w:name w:val="ListLabel 5"/>
    <w:qFormat/>
    <w:rsid w:val="00922DB5"/>
    <w:rPr>
      <w:color w:val="000000"/>
    </w:rPr>
  </w:style>
  <w:style w:type="character" w:customStyle="1" w:styleId="ListLabel6">
    <w:name w:val="ListLabel 6"/>
    <w:qFormat/>
    <w:rsid w:val="00922DB5"/>
    <w:rPr>
      <w:rFonts w:cs="Myriad Pro"/>
    </w:rPr>
  </w:style>
  <w:style w:type="character" w:customStyle="1" w:styleId="ListLabel7">
    <w:name w:val="ListLabel 7"/>
    <w:qFormat/>
    <w:rsid w:val="00922DB5"/>
    <w:rPr>
      <w:rFonts w:cs="Myriad Pro"/>
    </w:rPr>
  </w:style>
  <w:style w:type="character" w:customStyle="1" w:styleId="ListLabel8">
    <w:name w:val="ListLabel 8"/>
    <w:qFormat/>
    <w:rsid w:val="00922DB5"/>
    <w:rPr>
      <w:rFonts w:cs="Times New Roman"/>
      <w:b/>
      <w:sz w:val="28"/>
      <w:szCs w:val="28"/>
    </w:rPr>
  </w:style>
  <w:style w:type="paragraph" w:customStyle="1" w:styleId="Nadpis">
    <w:name w:val="Nadpis"/>
    <w:basedOn w:val="Normln"/>
    <w:next w:val="Tlotextu"/>
    <w:qFormat/>
    <w:rsid w:val="00922DB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eznam">
    <w:name w:val="List"/>
    <w:basedOn w:val="Tlotextu"/>
    <w:rsid w:val="00922DB5"/>
    <w:rPr>
      <w:rFonts w:cs="Arial"/>
    </w:rPr>
  </w:style>
  <w:style w:type="paragraph" w:customStyle="1" w:styleId="Popisek">
    <w:name w:val="Popisek"/>
    <w:basedOn w:val="Normln"/>
    <w:rsid w:val="00922DB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922DB5"/>
    <w:pPr>
      <w:suppressLineNumbers/>
    </w:pPr>
    <w:rPr>
      <w:rFonts w:cs="Arial"/>
    </w:rPr>
  </w:style>
  <w:style w:type="paragraph" w:customStyle="1" w:styleId="Default">
    <w:name w:val="Default"/>
    <w:qFormat/>
    <w:rsid w:val="006D17FD"/>
    <w:rPr>
      <w:rFonts w:ascii="Myriad Pro" w:eastAsia="Calibri" w:hAnsi="Myriad Pro" w:cs="Myriad Pro"/>
      <w:color w:val="000000"/>
      <w:sz w:val="24"/>
      <w:szCs w:val="24"/>
    </w:rPr>
  </w:style>
  <w:style w:type="paragraph" w:customStyle="1" w:styleId="Pa68">
    <w:name w:val="Pa68"/>
    <w:basedOn w:val="Default"/>
    <w:next w:val="Default"/>
    <w:uiPriority w:val="99"/>
    <w:qFormat/>
    <w:rsid w:val="006D17FD"/>
    <w:pPr>
      <w:spacing w:line="201" w:lineRule="atLeast"/>
    </w:pPr>
    <w:rPr>
      <w:rFonts w:cstheme="minorBidi"/>
      <w:color w:val="00000A"/>
    </w:rPr>
  </w:style>
  <w:style w:type="paragraph" w:customStyle="1" w:styleId="Pa69">
    <w:name w:val="Pa69"/>
    <w:basedOn w:val="Default"/>
    <w:next w:val="Default"/>
    <w:uiPriority w:val="99"/>
    <w:qFormat/>
    <w:rsid w:val="006D17FD"/>
    <w:pPr>
      <w:spacing w:line="201" w:lineRule="atLeast"/>
    </w:pPr>
    <w:rPr>
      <w:rFonts w:cstheme="minorBidi"/>
      <w:color w:val="00000A"/>
    </w:rPr>
  </w:style>
  <w:style w:type="paragraph" w:customStyle="1" w:styleId="Pa39">
    <w:name w:val="Pa39"/>
    <w:basedOn w:val="Default"/>
    <w:next w:val="Default"/>
    <w:uiPriority w:val="99"/>
    <w:qFormat/>
    <w:rsid w:val="006D17FD"/>
    <w:pPr>
      <w:spacing w:line="241" w:lineRule="atLeast"/>
    </w:pPr>
    <w:rPr>
      <w:rFonts w:cstheme="minorBidi"/>
      <w:color w:val="00000A"/>
    </w:rPr>
  </w:style>
  <w:style w:type="paragraph" w:customStyle="1" w:styleId="Pa24">
    <w:name w:val="Pa24"/>
    <w:basedOn w:val="Default"/>
    <w:next w:val="Default"/>
    <w:uiPriority w:val="99"/>
    <w:qFormat/>
    <w:rsid w:val="006D17FD"/>
    <w:pPr>
      <w:spacing w:line="201" w:lineRule="atLeast"/>
    </w:pPr>
    <w:rPr>
      <w:rFonts w:cstheme="minorBidi"/>
      <w:color w:val="00000A"/>
    </w:rPr>
  </w:style>
  <w:style w:type="paragraph" w:customStyle="1" w:styleId="Pa70">
    <w:name w:val="Pa70"/>
    <w:basedOn w:val="Default"/>
    <w:next w:val="Default"/>
    <w:uiPriority w:val="99"/>
    <w:qFormat/>
    <w:rsid w:val="00D34CCB"/>
    <w:pPr>
      <w:spacing w:line="201" w:lineRule="atLeast"/>
    </w:pPr>
    <w:rPr>
      <w:rFonts w:cstheme="minorBidi"/>
      <w:color w:val="00000A"/>
    </w:rPr>
  </w:style>
  <w:style w:type="paragraph" w:customStyle="1" w:styleId="Pa16">
    <w:name w:val="Pa16"/>
    <w:basedOn w:val="Default"/>
    <w:next w:val="Default"/>
    <w:uiPriority w:val="99"/>
    <w:qFormat/>
    <w:rsid w:val="00F31BE2"/>
    <w:pPr>
      <w:spacing w:line="201" w:lineRule="atLeast"/>
    </w:pPr>
    <w:rPr>
      <w:rFonts w:cstheme="minorBidi"/>
      <w:color w:val="00000A"/>
    </w:rPr>
  </w:style>
  <w:style w:type="paragraph" w:customStyle="1" w:styleId="Pa71">
    <w:name w:val="Pa71"/>
    <w:basedOn w:val="Default"/>
    <w:next w:val="Default"/>
    <w:uiPriority w:val="99"/>
    <w:qFormat/>
    <w:rsid w:val="00F31BE2"/>
    <w:pPr>
      <w:spacing w:line="201" w:lineRule="atLeast"/>
    </w:pPr>
    <w:rPr>
      <w:rFonts w:cstheme="minorBidi"/>
      <w:color w:val="00000A"/>
    </w:rPr>
  </w:style>
  <w:style w:type="paragraph" w:customStyle="1" w:styleId="Pa3">
    <w:name w:val="Pa3"/>
    <w:basedOn w:val="Default"/>
    <w:next w:val="Default"/>
    <w:uiPriority w:val="99"/>
    <w:qFormat/>
    <w:rsid w:val="004A77F8"/>
    <w:pPr>
      <w:spacing w:line="241" w:lineRule="atLeast"/>
    </w:pPr>
    <w:rPr>
      <w:rFonts w:cstheme="minorBidi"/>
      <w:color w:val="00000A"/>
    </w:rPr>
  </w:style>
  <w:style w:type="paragraph" w:customStyle="1" w:styleId="Pa5">
    <w:name w:val="Pa5"/>
    <w:basedOn w:val="Default"/>
    <w:next w:val="Default"/>
    <w:uiPriority w:val="99"/>
    <w:qFormat/>
    <w:rsid w:val="004A77F8"/>
    <w:pPr>
      <w:spacing w:line="201" w:lineRule="atLeast"/>
    </w:pPr>
    <w:rPr>
      <w:rFonts w:cstheme="minorBidi"/>
      <w:color w:val="00000A"/>
    </w:rPr>
  </w:style>
  <w:style w:type="paragraph" w:customStyle="1" w:styleId="Pa14">
    <w:name w:val="Pa14"/>
    <w:basedOn w:val="Default"/>
    <w:next w:val="Default"/>
    <w:uiPriority w:val="99"/>
    <w:qFormat/>
    <w:rsid w:val="004A77F8"/>
    <w:pPr>
      <w:spacing w:line="201" w:lineRule="atLeast"/>
    </w:pPr>
    <w:rPr>
      <w:rFonts w:cstheme="minorBidi"/>
      <w:color w:val="00000A"/>
    </w:rPr>
  </w:style>
  <w:style w:type="paragraph" w:styleId="Odstavecseseznamem">
    <w:name w:val="List Paragraph"/>
    <w:basedOn w:val="Normln"/>
    <w:uiPriority w:val="34"/>
    <w:qFormat/>
    <w:rsid w:val="009B049F"/>
    <w:pPr>
      <w:spacing w:after="200"/>
      <w:ind w:left="720"/>
      <w:contextualSpacing/>
    </w:pPr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semiHidden/>
    <w:unhideWhenUsed/>
    <w:qFormat/>
    <w:rsid w:val="009D3B8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F50ADD"/>
  </w:style>
  <w:style w:type="character" w:styleId="Siln">
    <w:name w:val="Strong"/>
    <w:basedOn w:val="Standardnpsmoodstavce"/>
    <w:uiPriority w:val="22"/>
    <w:qFormat/>
    <w:rsid w:val="003340C9"/>
    <w:rPr>
      <w:b/>
      <w:bCs/>
    </w:rPr>
  </w:style>
  <w:style w:type="paragraph" w:styleId="Zkladntext">
    <w:name w:val="Body Text"/>
    <w:basedOn w:val="Normln"/>
    <w:link w:val="ZkladntextChar1"/>
    <w:rsid w:val="00AD0793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1">
    <w:name w:val="Základní text Char1"/>
    <w:basedOn w:val="Standardnpsmoodstavce"/>
    <w:link w:val="Zkladntext"/>
    <w:semiHidden/>
    <w:rsid w:val="00AD0793"/>
  </w:style>
  <w:style w:type="character" w:customStyle="1" w:styleId="markedcontent">
    <w:name w:val="markedcontent"/>
    <w:basedOn w:val="Standardnpsmoodstavce"/>
    <w:rsid w:val="008646AD"/>
  </w:style>
  <w:style w:type="character" w:customStyle="1" w:styleId="Nadpis3">
    <w:name w:val="Nadpis #3_"/>
    <w:link w:val="Nadpis31"/>
    <w:uiPriority w:val="99"/>
    <w:rsid w:val="00E64C9A"/>
    <w:rPr>
      <w:rFonts w:ascii="Segoe UI" w:hAnsi="Segoe UI" w:cs="Segoe UI"/>
      <w:b/>
      <w:bCs/>
      <w:sz w:val="19"/>
      <w:szCs w:val="19"/>
      <w:shd w:val="clear" w:color="auto" w:fill="FFFFFF"/>
    </w:rPr>
  </w:style>
  <w:style w:type="paragraph" w:customStyle="1" w:styleId="Nadpis31">
    <w:name w:val="Nadpis #31"/>
    <w:basedOn w:val="Normln"/>
    <w:link w:val="Nadpis3"/>
    <w:uiPriority w:val="99"/>
    <w:rsid w:val="00E64C9A"/>
    <w:pPr>
      <w:widowControl w:val="0"/>
      <w:shd w:val="clear" w:color="auto" w:fill="FFFFFF"/>
      <w:spacing w:before="360" w:after="240" w:line="240" w:lineRule="atLeast"/>
      <w:ind w:hanging="480"/>
      <w:outlineLvl w:val="2"/>
    </w:pPr>
    <w:rPr>
      <w:rFonts w:ascii="Segoe UI" w:hAnsi="Segoe UI" w:cs="Segoe UI"/>
      <w:b/>
      <w:bCs/>
      <w:sz w:val="19"/>
      <w:szCs w:val="19"/>
    </w:rPr>
  </w:style>
  <w:style w:type="character" w:customStyle="1" w:styleId="Zkladntext2">
    <w:name w:val="Základní text (2)_"/>
    <w:link w:val="Zkladntext21"/>
    <w:uiPriority w:val="99"/>
    <w:rsid w:val="00E64C9A"/>
    <w:rPr>
      <w:rFonts w:ascii="Segoe UI" w:hAnsi="Segoe UI" w:cs="Segoe UI"/>
      <w:sz w:val="19"/>
      <w:szCs w:val="19"/>
      <w:shd w:val="clear" w:color="auto" w:fill="FFFFFF"/>
    </w:rPr>
  </w:style>
  <w:style w:type="paragraph" w:customStyle="1" w:styleId="Zkladntext21">
    <w:name w:val="Základní text (2)1"/>
    <w:basedOn w:val="Normln"/>
    <w:link w:val="Zkladntext2"/>
    <w:uiPriority w:val="99"/>
    <w:rsid w:val="00E64C9A"/>
    <w:pPr>
      <w:widowControl w:val="0"/>
      <w:shd w:val="clear" w:color="auto" w:fill="FFFFFF"/>
      <w:spacing w:before="480" w:line="240" w:lineRule="exact"/>
      <w:ind w:hanging="500"/>
    </w:pPr>
    <w:rPr>
      <w:rFonts w:ascii="Segoe UI" w:hAnsi="Segoe UI" w:cs="Segoe UI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165F"/>
    <w:pPr>
      <w:spacing w:line="276" w:lineRule="auto"/>
    </w:pPr>
  </w:style>
  <w:style w:type="paragraph" w:styleId="Nadpis2">
    <w:name w:val="heading 2"/>
    <w:basedOn w:val="Normln"/>
    <w:next w:val="Normln"/>
    <w:link w:val="Nadpis2Char"/>
    <w:qFormat/>
    <w:rsid w:val="005642F8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5642F8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A11">
    <w:name w:val="A11"/>
    <w:uiPriority w:val="99"/>
    <w:qFormat/>
    <w:rsid w:val="00D34CCB"/>
    <w:rPr>
      <w:rFonts w:cs="Myriad Pro"/>
      <w:b/>
      <w:bCs/>
      <w:i/>
      <w:iCs/>
      <w:color w:val="000000"/>
      <w:sz w:val="20"/>
      <w:szCs w:val="20"/>
      <w:u w:val="single"/>
    </w:rPr>
  </w:style>
  <w:style w:type="character" w:customStyle="1" w:styleId="A15">
    <w:name w:val="A15"/>
    <w:uiPriority w:val="99"/>
    <w:qFormat/>
    <w:rsid w:val="00F31BE2"/>
    <w:rPr>
      <w:rFonts w:cs="Myriad Pro"/>
      <w:color w:val="000000"/>
    </w:rPr>
  </w:style>
  <w:style w:type="character" w:customStyle="1" w:styleId="A10">
    <w:name w:val="A10"/>
    <w:uiPriority w:val="99"/>
    <w:qFormat/>
    <w:rsid w:val="008E4925"/>
    <w:rPr>
      <w:rFonts w:cs="Myriad Pro"/>
      <w:color w:val="000000"/>
      <w:sz w:val="11"/>
      <w:szCs w:val="11"/>
    </w:rPr>
  </w:style>
  <w:style w:type="character" w:customStyle="1" w:styleId="A1">
    <w:name w:val="A1"/>
    <w:uiPriority w:val="99"/>
    <w:qFormat/>
    <w:rsid w:val="004A77F8"/>
    <w:rPr>
      <w:rFonts w:cs="Myriad Pro"/>
      <w:b/>
      <w:bCs/>
      <w:color w:val="000000"/>
      <w:sz w:val="20"/>
      <w:szCs w:val="20"/>
    </w:rPr>
  </w:style>
  <w:style w:type="character" w:customStyle="1" w:styleId="ZkladntextChar">
    <w:name w:val="Základní text Char"/>
    <w:basedOn w:val="Standardnpsmoodstavce"/>
    <w:link w:val="Tlotextu"/>
    <w:qFormat/>
    <w:rsid w:val="00181E2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otextu">
    <w:name w:val="Tělo textu"/>
    <w:basedOn w:val="Normln"/>
    <w:link w:val="ZkladntextChar"/>
    <w:rsid w:val="00181E27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143A8"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143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922DB5"/>
    <w:rPr>
      <w:rFonts w:ascii="Times New Roman" w:hAnsi="Times New Roman" w:cs="Times New Roman"/>
      <w:b/>
      <w:sz w:val="28"/>
      <w:szCs w:val="28"/>
    </w:rPr>
  </w:style>
  <w:style w:type="character" w:customStyle="1" w:styleId="ListLabel2">
    <w:name w:val="ListLabel 2"/>
    <w:qFormat/>
    <w:rsid w:val="00922DB5"/>
    <w:rPr>
      <w:rFonts w:ascii="Times New Roman" w:hAnsi="Times New Roman" w:cs="Times New Roman"/>
      <w:sz w:val="24"/>
      <w:szCs w:val="22"/>
    </w:rPr>
  </w:style>
  <w:style w:type="character" w:customStyle="1" w:styleId="ListLabel3">
    <w:name w:val="ListLabel 3"/>
    <w:qFormat/>
    <w:rsid w:val="00922DB5"/>
    <w:rPr>
      <w:rFonts w:cs="Times New Roman"/>
      <w:b/>
      <w:sz w:val="24"/>
      <w:szCs w:val="24"/>
    </w:rPr>
  </w:style>
  <w:style w:type="character" w:customStyle="1" w:styleId="ListLabel4">
    <w:name w:val="ListLabel 4"/>
    <w:qFormat/>
    <w:rsid w:val="00922DB5"/>
    <w:rPr>
      <w:rFonts w:cs="Myriad Pro"/>
    </w:rPr>
  </w:style>
  <w:style w:type="character" w:customStyle="1" w:styleId="ListLabel5">
    <w:name w:val="ListLabel 5"/>
    <w:qFormat/>
    <w:rsid w:val="00922DB5"/>
    <w:rPr>
      <w:color w:val="000000"/>
    </w:rPr>
  </w:style>
  <w:style w:type="character" w:customStyle="1" w:styleId="ListLabel6">
    <w:name w:val="ListLabel 6"/>
    <w:qFormat/>
    <w:rsid w:val="00922DB5"/>
    <w:rPr>
      <w:rFonts w:cs="Myriad Pro"/>
    </w:rPr>
  </w:style>
  <w:style w:type="character" w:customStyle="1" w:styleId="ListLabel7">
    <w:name w:val="ListLabel 7"/>
    <w:qFormat/>
    <w:rsid w:val="00922DB5"/>
    <w:rPr>
      <w:rFonts w:cs="Myriad Pro"/>
    </w:rPr>
  </w:style>
  <w:style w:type="character" w:customStyle="1" w:styleId="ListLabel8">
    <w:name w:val="ListLabel 8"/>
    <w:qFormat/>
    <w:rsid w:val="00922DB5"/>
    <w:rPr>
      <w:rFonts w:cs="Times New Roman"/>
      <w:b/>
      <w:sz w:val="28"/>
      <w:szCs w:val="28"/>
    </w:rPr>
  </w:style>
  <w:style w:type="paragraph" w:customStyle="1" w:styleId="Nadpis">
    <w:name w:val="Nadpis"/>
    <w:basedOn w:val="Normln"/>
    <w:next w:val="Tlotextu"/>
    <w:qFormat/>
    <w:rsid w:val="00922DB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eznam">
    <w:name w:val="List"/>
    <w:basedOn w:val="Tlotextu"/>
    <w:rsid w:val="00922DB5"/>
    <w:rPr>
      <w:rFonts w:cs="Arial"/>
    </w:rPr>
  </w:style>
  <w:style w:type="paragraph" w:customStyle="1" w:styleId="Popisek">
    <w:name w:val="Popisek"/>
    <w:basedOn w:val="Normln"/>
    <w:rsid w:val="00922DB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922DB5"/>
    <w:pPr>
      <w:suppressLineNumbers/>
    </w:pPr>
    <w:rPr>
      <w:rFonts w:cs="Arial"/>
    </w:rPr>
  </w:style>
  <w:style w:type="paragraph" w:customStyle="1" w:styleId="Default">
    <w:name w:val="Default"/>
    <w:qFormat/>
    <w:rsid w:val="006D17FD"/>
    <w:rPr>
      <w:rFonts w:ascii="Myriad Pro" w:eastAsia="Calibri" w:hAnsi="Myriad Pro" w:cs="Myriad Pro"/>
      <w:color w:val="000000"/>
      <w:sz w:val="24"/>
      <w:szCs w:val="24"/>
    </w:rPr>
  </w:style>
  <w:style w:type="paragraph" w:customStyle="1" w:styleId="Pa68">
    <w:name w:val="Pa68"/>
    <w:basedOn w:val="Default"/>
    <w:next w:val="Default"/>
    <w:uiPriority w:val="99"/>
    <w:qFormat/>
    <w:rsid w:val="006D17FD"/>
    <w:pPr>
      <w:spacing w:line="201" w:lineRule="atLeast"/>
    </w:pPr>
    <w:rPr>
      <w:rFonts w:cstheme="minorBidi"/>
      <w:color w:val="00000A"/>
    </w:rPr>
  </w:style>
  <w:style w:type="paragraph" w:customStyle="1" w:styleId="Pa69">
    <w:name w:val="Pa69"/>
    <w:basedOn w:val="Default"/>
    <w:next w:val="Default"/>
    <w:uiPriority w:val="99"/>
    <w:qFormat/>
    <w:rsid w:val="006D17FD"/>
    <w:pPr>
      <w:spacing w:line="201" w:lineRule="atLeast"/>
    </w:pPr>
    <w:rPr>
      <w:rFonts w:cstheme="minorBidi"/>
      <w:color w:val="00000A"/>
    </w:rPr>
  </w:style>
  <w:style w:type="paragraph" w:customStyle="1" w:styleId="Pa39">
    <w:name w:val="Pa39"/>
    <w:basedOn w:val="Default"/>
    <w:next w:val="Default"/>
    <w:uiPriority w:val="99"/>
    <w:qFormat/>
    <w:rsid w:val="006D17FD"/>
    <w:pPr>
      <w:spacing w:line="241" w:lineRule="atLeast"/>
    </w:pPr>
    <w:rPr>
      <w:rFonts w:cstheme="minorBidi"/>
      <w:color w:val="00000A"/>
    </w:rPr>
  </w:style>
  <w:style w:type="paragraph" w:customStyle="1" w:styleId="Pa24">
    <w:name w:val="Pa24"/>
    <w:basedOn w:val="Default"/>
    <w:next w:val="Default"/>
    <w:uiPriority w:val="99"/>
    <w:qFormat/>
    <w:rsid w:val="006D17FD"/>
    <w:pPr>
      <w:spacing w:line="201" w:lineRule="atLeast"/>
    </w:pPr>
    <w:rPr>
      <w:rFonts w:cstheme="minorBidi"/>
      <w:color w:val="00000A"/>
    </w:rPr>
  </w:style>
  <w:style w:type="paragraph" w:customStyle="1" w:styleId="Pa70">
    <w:name w:val="Pa70"/>
    <w:basedOn w:val="Default"/>
    <w:next w:val="Default"/>
    <w:uiPriority w:val="99"/>
    <w:qFormat/>
    <w:rsid w:val="00D34CCB"/>
    <w:pPr>
      <w:spacing w:line="201" w:lineRule="atLeast"/>
    </w:pPr>
    <w:rPr>
      <w:rFonts w:cstheme="minorBidi"/>
      <w:color w:val="00000A"/>
    </w:rPr>
  </w:style>
  <w:style w:type="paragraph" w:customStyle="1" w:styleId="Pa16">
    <w:name w:val="Pa16"/>
    <w:basedOn w:val="Default"/>
    <w:next w:val="Default"/>
    <w:uiPriority w:val="99"/>
    <w:qFormat/>
    <w:rsid w:val="00F31BE2"/>
    <w:pPr>
      <w:spacing w:line="201" w:lineRule="atLeast"/>
    </w:pPr>
    <w:rPr>
      <w:rFonts w:cstheme="minorBidi"/>
      <w:color w:val="00000A"/>
    </w:rPr>
  </w:style>
  <w:style w:type="paragraph" w:customStyle="1" w:styleId="Pa71">
    <w:name w:val="Pa71"/>
    <w:basedOn w:val="Default"/>
    <w:next w:val="Default"/>
    <w:uiPriority w:val="99"/>
    <w:qFormat/>
    <w:rsid w:val="00F31BE2"/>
    <w:pPr>
      <w:spacing w:line="201" w:lineRule="atLeast"/>
    </w:pPr>
    <w:rPr>
      <w:rFonts w:cstheme="minorBidi"/>
      <w:color w:val="00000A"/>
    </w:rPr>
  </w:style>
  <w:style w:type="paragraph" w:customStyle="1" w:styleId="Pa3">
    <w:name w:val="Pa3"/>
    <w:basedOn w:val="Default"/>
    <w:next w:val="Default"/>
    <w:uiPriority w:val="99"/>
    <w:qFormat/>
    <w:rsid w:val="004A77F8"/>
    <w:pPr>
      <w:spacing w:line="241" w:lineRule="atLeast"/>
    </w:pPr>
    <w:rPr>
      <w:rFonts w:cstheme="minorBidi"/>
      <w:color w:val="00000A"/>
    </w:rPr>
  </w:style>
  <w:style w:type="paragraph" w:customStyle="1" w:styleId="Pa5">
    <w:name w:val="Pa5"/>
    <w:basedOn w:val="Default"/>
    <w:next w:val="Default"/>
    <w:uiPriority w:val="99"/>
    <w:qFormat/>
    <w:rsid w:val="004A77F8"/>
    <w:pPr>
      <w:spacing w:line="201" w:lineRule="atLeast"/>
    </w:pPr>
    <w:rPr>
      <w:rFonts w:cstheme="minorBidi"/>
      <w:color w:val="00000A"/>
    </w:rPr>
  </w:style>
  <w:style w:type="paragraph" w:customStyle="1" w:styleId="Pa14">
    <w:name w:val="Pa14"/>
    <w:basedOn w:val="Default"/>
    <w:next w:val="Default"/>
    <w:uiPriority w:val="99"/>
    <w:qFormat/>
    <w:rsid w:val="004A77F8"/>
    <w:pPr>
      <w:spacing w:line="201" w:lineRule="atLeast"/>
    </w:pPr>
    <w:rPr>
      <w:rFonts w:cstheme="minorBidi"/>
      <w:color w:val="00000A"/>
    </w:rPr>
  </w:style>
  <w:style w:type="paragraph" w:styleId="Odstavecseseznamem">
    <w:name w:val="List Paragraph"/>
    <w:basedOn w:val="Normln"/>
    <w:uiPriority w:val="34"/>
    <w:qFormat/>
    <w:rsid w:val="009B049F"/>
    <w:pPr>
      <w:spacing w:after="200"/>
      <w:ind w:left="720"/>
      <w:contextualSpacing/>
    </w:pPr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semiHidden/>
    <w:unhideWhenUsed/>
    <w:qFormat/>
    <w:rsid w:val="009D3B8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F50ADD"/>
  </w:style>
  <w:style w:type="character" w:styleId="Siln">
    <w:name w:val="Strong"/>
    <w:basedOn w:val="Standardnpsmoodstavce"/>
    <w:uiPriority w:val="22"/>
    <w:qFormat/>
    <w:rsid w:val="003340C9"/>
    <w:rPr>
      <w:b/>
      <w:bCs/>
    </w:rPr>
  </w:style>
  <w:style w:type="paragraph" w:styleId="Zkladntext">
    <w:name w:val="Body Text"/>
    <w:basedOn w:val="Normln"/>
    <w:link w:val="ZkladntextChar1"/>
    <w:rsid w:val="00AD0793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1">
    <w:name w:val="Základní text Char1"/>
    <w:basedOn w:val="Standardnpsmoodstavce"/>
    <w:link w:val="Zkladntext"/>
    <w:semiHidden/>
    <w:rsid w:val="00AD0793"/>
  </w:style>
  <w:style w:type="character" w:customStyle="1" w:styleId="markedcontent">
    <w:name w:val="markedcontent"/>
    <w:basedOn w:val="Standardnpsmoodstavce"/>
    <w:rsid w:val="008646AD"/>
  </w:style>
  <w:style w:type="character" w:customStyle="1" w:styleId="Nadpis3">
    <w:name w:val="Nadpis #3_"/>
    <w:link w:val="Nadpis31"/>
    <w:uiPriority w:val="99"/>
    <w:rsid w:val="00E64C9A"/>
    <w:rPr>
      <w:rFonts w:ascii="Segoe UI" w:hAnsi="Segoe UI" w:cs="Segoe UI"/>
      <w:b/>
      <w:bCs/>
      <w:sz w:val="19"/>
      <w:szCs w:val="19"/>
      <w:shd w:val="clear" w:color="auto" w:fill="FFFFFF"/>
    </w:rPr>
  </w:style>
  <w:style w:type="paragraph" w:customStyle="1" w:styleId="Nadpis31">
    <w:name w:val="Nadpis #31"/>
    <w:basedOn w:val="Normln"/>
    <w:link w:val="Nadpis3"/>
    <w:uiPriority w:val="99"/>
    <w:rsid w:val="00E64C9A"/>
    <w:pPr>
      <w:widowControl w:val="0"/>
      <w:shd w:val="clear" w:color="auto" w:fill="FFFFFF"/>
      <w:spacing w:before="360" w:after="240" w:line="240" w:lineRule="atLeast"/>
      <w:ind w:hanging="480"/>
      <w:outlineLvl w:val="2"/>
    </w:pPr>
    <w:rPr>
      <w:rFonts w:ascii="Segoe UI" w:hAnsi="Segoe UI" w:cs="Segoe UI"/>
      <w:b/>
      <w:bCs/>
      <w:sz w:val="19"/>
      <w:szCs w:val="19"/>
    </w:rPr>
  </w:style>
  <w:style w:type="character" w:customStyle="1" w:styleId="Zkladntext2">
    <w:name w:val="Základní text (2)_"/>
    <w:link w:val="Zkladntext21"/>
    <w:uiPriority w:val="99"/>
    <w:rsid w:val="00E64C9A"/>
    <w:rPr>
      <w:rFonts w:ascii="Segoe UI" w:hAnsi="Segoe UI" w:cs="Segoe UI"/>
      <w:sz w:val="19"/>
      <w:szCs w:val="19"/>
      <w:shd w:val="clear" w:color="auto" w:fill="FFFFFF"/>
    </w:rPr>
  </w:style>
  <w:style w:type="paragraph" w:customStyle="1" w:styleId="Zkladntext21">
    <w:name w:val="Základní text (2)1"/>
    <w:basedOn w:val="Normln"/>
    <w:link w:val="Zkladntext2"/>
    <w:uiPriority w:val="99"/>
    <w:rsid w:val="00E64C9A"/>
    <w:pPr>
      <w:widowControl w:val="0"/>
      <w:shd w:val="clear" w:color="auto" w:fill="FFFFFF"/>
      <w:spacing w:before="480" w:line="240" w:lineRule="exact"/>
      <w:ind w:hanging="500"/>
    </w:pPr>
    <w:rPr>
      <w:rFonts w:ascii="Segoe UI" w:hAnsi="Segoe UI" w:cs="Segoe UI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7B730D-42E6-45FB-9B47-749749529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</Pages>
  <Words>1948</Words>
  <Characters>11499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Žehuň</dc:creator>
  <cp:lastModifiedBy>Obec</cp:lastModifiedBy>
  <cp:revision>10</cp:revision>
  <cp:lastPrinted>2023-09-27T05:33:00Z</cp:lastPrinted>
  <dcterms:created xsi:type="dcterms:W3CDTF">2023-09-18T08:53:00Z</dcterms:created>
  <dcterms:modified xsi:type="dcterms:W3CDTF">2023-09-27T05:33:00Z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