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91" w:rsidRPr="00F469B5" w:rsidRDefault="00C80291" w:rsidP="000F0A69">
      <w:pPr>
        <w:pStyle w:val="Nadpis31"/>
        <w:keepNext/>
        <w:keepLines/>
        <w:shd w:val="clear" w:color="auto" w:fill="auto"/>
        <w:tabs>
          <w:tab w:val="left" w:leader="dot" w:pos="4552"/>
        </w:tabs>
        <w:spacing w:before="0" w:after="74" w:line="240" w:lineRule="auto"/>
        <w:ind w:firstLine="0"/>
        <w:jc w:val="center"/>
        <w:rPr>
          <w:rFonts w:ascii="Calibri" w:hAnsi="Calibri" w:cs="Calibri"/>
          <w:sz w:val="24"/>
          <w:szCs w:val="24"/>
        </w:rPr>
      </w:pPr>
      <w:bookmarkStart w:id="0" w:name="bookmark78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 </w:t>
      </w:r>
      <w:bookmarkEnd w:id="0"/>
      <w:r w:rsidR="00F469B5" w:rsidRPr="00F469B5">
        <w:rPr>
          <w:rStyle w:val="Nadpis3"/>
          <w:rFonts w:ascii="Calibri" w:hAnsi="Calibri" w:cs="Calibri"/>
          <w:b/>
          <w:bCs/>
          <w:sz w:val="24"/>
          <w:szCs w:val="24"/>
        </w:rPr>
        <w:t>Žehuň</w:t>
      </w:r>
    </w:p>
    <w:p w:rsidR="00C80291" w:rsidRPr="00F469B5" w:rsidRDefault="00C80291" w:rsidP="000F0A69">
      <w:pPr>
        <w:pStyle w:val="Zkladntext91"/>
        <w:shd w:val="clear" w:color="auto" w:fill="auto"/>
        <w:tabs>
          <w:tab w:val="left" w:leader="dot" w:pos="5561"/>
        </w:tabs>
        <w:spacing w:after="176" w:line="240" w:lineRule="auto"/>
        <w:jc w:val="center"/>
        <w:rPr>
          <w:rFonts w:ascii="Calibri" w:hAnsi="Calibri" w:cs="Calibri"/>
          <w:b w:val="0"/>
          <w:sz w:val="24"/>
          <w:szCs w:val="24"/>
        </w:rPr>
      </w:pPr>
      <w:r w:rsidRPr="00F469B5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 xml:space="preserve">Zastupitelstvo </w:t>
      </w:r>
      <w:r w:rsidRPr="00F469B5">
        <w:rPr>
          <w:rStyle w:val="Zkladntext9"/>
          <w:rFonts w:ascii="Calibri" w:hAnsi="Calibri" w:cs="Calibri"/>
          <w:b/>
          <w:bCs/>
          <w:sz w:val="24"/>
          <w:szCs w:val="24"/>
        </w:rPr>
        <w:t xml:space="preserve">obce </w:t>
      </w:r>
      <w:r w:rsidR="00F469B5">
        <w:rPr>
          <w:rStyle w:val="Zkladntext90"/>
          <w:rFonts w:ascii="Calibri" w:hAnsi="Calibri" w:cs="Calibri"/>
          <w:bCs w:val="0"/>
          <w:sz w:val="24"/>
          <w:szCs w:val="24"/>
        </w:rPr>
        <w:t>Ž</w:t>
      </w:r>
      <w:r w:rsidR="00F469B5" w:rsidRPr="00F469B5">
        <w:rPr>
          <w:rStyle w:val="Zkladntext90"/>
          <w:rFonts w:ascii="Calibri" w:hAnsi="Calibri" w:cs="Calibri"/>
          <w:bCs w:val="0"/>
          <w:sz w:val="24"/>
          <w:szCs w:val="24"/>
        </w:rPr>
        <w:t>ehuň</w:t>
      </w:r>
    </w:p>
    <w:p w:rsidR="00C80291" w:rsidRDefault="00C80291" w:rsidP="000F0A69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40" w:lineRule="auto"/>
        <w:ind w:left="460" w:right="420" w:hanging="46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1" w:name="bookmark79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Obecně závazná vyhláška </w:t>
      </w:r>
      <w:r w:rsidR="00062397">
        <w:rPr>
          <w:rStyle w:val="Nadpis3"/>
          <w:rFonts w:ascii="Calibri" w:hAnsi="Calibri" w:cs="Calibri"/>
          <w:b/>
          <w:bCs/>
          <w:color w:val="000000"/>
          <w:sz w:val="24"/>
          <w:szCs w:val="24"/>
          <w:lang w:val="cs-CZ"/>
        </w:rPr>
        <w:t>obce Žehuň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 xml:space="preserve">kterou se mění obecně závazná vyhláška č. 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/20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, o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místním poplatku za obecní systém odpadového hospodářství </w:t>
      </w:r>
      <w:bookmarkEnd w:id="1"/>
    </w:p>
    <w:p w:rsidR="00062397" w:rsidRPr="00F03C51" w:rsidRDefault="00062397" w:rsidP="000F0A69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40" w:lineRule="auto"/>
        <w:ind w:left="460" w:right="420" w:hanging="460"/>
        <w:jc w:val="center"/>
        <w:rPr>
          <w:rFonts w:ascii="Calibri" w:hAnsi="Calibri" w:cs="Calibri"/>
          <w:sz w:val="24"/>
          <w:szCs w:val="24"/>
        </w:rPr>
      </w:pPr>
    </w:p>
    <w:p w:rsidR="00C80291" w:rsidRPr="00062397" w:rsidRDefault="00C80291" w:rsidP="000F0A69">
      <w:pPr>
        <w:pStyle w:val="Zkladntext21"/>
        <w:shd w:val="clear" w:color="auto" w:fill="auto"/>
        <w:tabs>
          <w:tab w:val="right" w:leader="dot" w:pos="4214"/>
          <w:tab w:val="right" w:pos="4488"/>
          <w:tab w:val="left" w:pos="4693"/>
          <w:tab w:val="left" w:leader="dot" w:pos="6662"/>
        </w:tabs>
        <w:spacing w:before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Zastupitelstvo </w:t>
      </w:r>
      <w:r w:rsidRPr="00062397">
        <w:rPr>
          <w:rStyle w:val="Zkladntext2"/>
          <w:rFonts w:ascii="Calibri" w:hAnsi="Calibri" w:cs="Calibri"/>
          <w:sz w:val="24"/>
          <w:szCs w:val="24"/>
        </w:rPr>
        <w:t xml:space="preserve">obce </w:t>
      </w:r>
      <w:r w:rsidR="00F469B5" w:rsidRPr="00062397">
        <w:rPr>
          <w:rStyle w:val="Zkladntext2"/>
          <w:rFonts w:ascii="Calibri" w:hAnsi="Calibri" w:cs="Calibri"/>
          <w:sz w:val="24"/>
          <w:szCs w:val="24"/>
        </w:rPr>
        <w:t>Žehuň</w:t>
      </w:r>
      <w:r w:rsidR="00F469B5" w:rsidRPr="00062397">
        <w:rPr>
          <w:rStyle w:val="Zkladntext2"/>
          <w:rFonts w:ascii="Calibri" w:hAnsi="Calibri" w:cs="Calibri"/>
          <w:color w:val="FFC000"/>
          <w:sz w:val="24"/>
          <w:szCs w:val="24"/>
        </w:rPr>
        <w:t xml:space="preserve">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se</w:t>
      </w:r>
      <w:r w:rsidR="002F0443">
        <w:rPr>
          <w:rStyle w:val="Zkladntext2"/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ab/>
        <w:t>na svém zasedání dne</w:t>
      </w:r>
      <w:r w:rsidR="00F469B5"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28.3.2022 usnesením č. 11/2022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usneslo vydat na základě </w:t>
      </w:r>
      <w:r w:rsidRPr="00062397">
        <w:rPr>
          <w:rStyle w:val="Zkladntext2Kurzva1"/>
          <w:rFonts w:ascii="Calibri" w:hAnsi="Calibri" w:cs="Calibri"/>
          <w:i w:val="0"/>
          <w:sz w:val="24"/>
          <w:szCs w:val="24"/>
        </w:rPr>
        <w:t xml:space="preserve">§ 14 odst. 2 zákona o místních </w:t>
      </w:r>
      <w:r w:rsidR="00F03C51" w:rsidRPr="00062397">
        <w:rPr>
          <w:rStyle w:val="Zkladntext2Kurzva1"/>
          <w:rFonts w:ascii="Calibri" w:hAnsi="Calibri" w:cs="Calibri"/>
          <w:i w:val="0"/>
          <w:sz w:val="24"/>
          <w:szCs w:val="24"/>
        </w:rPr>
        <w:t>poplatcích</w:t>
      </w:r>
      <w:r w:rsidR="00F03C51" w:rsidRPr="00062397">
        <w:rPr>
          <w:rStyle w:val="Zkladntext2Kurzva1"/>
          <w:rFonts w:ascii="Calibri" w:hAnsi="Calibri" w:cs="Calibri"/>
          <w:color w:val="FFC000"/>
          <w:sz w:val="24"/>
          <w:szCs w:val="24"/>
        </w:rPr>
        <w:t xml:space="preserve">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a v souladu s § 10 písm. d), § 35 a § 84 odst. 2 písm. h) zákona č. 128/2000 Sb., o obcích (obecní zřízení), ve znění pozdějších předpisů, a na základě zákona tuto obecně závaznou vyhlášku:</w:t>
      </w:r>
    </w:p>
    <w:p w:rsidR="00062397" w:rsidRDefault="00062397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2" w:name="bookmark80"/>
    </w:p>
    <w:p w:rsidR="00C80291" w:rsidRPr="00F03C51" w:rsidRDefault="000F0A69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Fonts w:ascii="Calibri" w:hAnsi="Calibri" w:cs="Calibri"/>
          <w:sz w:val="24"/>
          <w:szCs w:val="24"/>
        </w:rPr>
      </w:pPr>
      <w:r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</w:t>
      </w:r>
      <w:r w:rsidR="00C80291"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l. 1</w:t>
      </w:r>
      <w:bookmarkEnd w:id="2"/>
    </w:p>
    <w:p w:rsidR="00C80291" w:rsidRPr="00062397" w:rsidRDefault="00C80291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  <w:lang w:val="cs-CZ"/>
        </w:rPr>
      </w:pPr>
      <w:bookmarkStart w:id="3" w:name="bookmark81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Změna </w:t>
      </w:r>
      <w:bookmarkEnd w:id="3"/>
      <w:r w:rsidR="00062397">
        <w:rPr>
          <w:rStyle w:val="Nadpis3"/>
          <w:rFonts w:ascii="Calibri" w:hAnsi="Calibri" w:cs="Calibri"/>
          <w:b/>
          <w:bCs/>
          <w:color w:val="000000"/>
          <w:sz w:val="24"/>
          <w:szCs w:val="24"/>
          <w:lang w:val="cs-CZ"/>
        </w:rPr>
        <w:t>ustanovení</w:t>
      </w:r>
    </w:p>
    <w:p w:rsidR="00C80291" w:rsidRPr="00F03C51" w:rsidRDefault="00062397" w:rsidP="000F0A69">
      <w:pPr>
        <w:pStyle w:val="Zkladntext21"/>
        <w:shd w:val="clear" w:color="auto" w:fill="auto"/>
        <w:tabs>
          <w:tab w:val="left" w:leader="underscore" w:pos="2510"/>
          <w:tab w:val="left" w:leader="dot" w:pos="3475"/>
        </w:tabs>
        <w:spacing w:before="0" w:after="182" w:line="240" w:lineRule="auto"/>
        <w:ind w:firstLine="0"/>
        <w:jc w:val="both"/>
        <w:rPr>
          <w:rStyle w:val="Zkladntext2"/>
          <w:rFonts w:ascii="Calibri" w:hAnsi="Calibri" w:cs="Calibri"/>
          <w:color w:val="000000"/>
          <w:sz w:val="24"/>
          <w:szCs w:val="24"/>
        </w:rPr>
      </w:pPr>
      <w:r>
        <w:rPr>
          <w:rStyle w:val="Zkladntext2"/>
          <w:rFonts w:ascii="Calibri" w:hAnsi="Calibri" w:cs="Calibri"/>
          <w:color w:val="000000"/>
          <w:sz w:val="24"/>
          <w:szCs w:val="24"/>
          <w:lang w:val="cs-CZ"/>
        </w:rPr>
        <w:t>Ustanovení čl. 7 odst. 3 se mění a nahrazuje textem</w:t>
      </w:r>
      <w:r w:rsidR="00C80291"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:</w:t>
      </w:r>
    </w:p>
    <w:p w:rsidR="00C80291" w:rsidRPr="00856EE4" w:rsidRDefault="00062397" w:rsidP="00062397">
      <w:pPr>
        <w:pStyle w:val="Zkladntext21"/>
        <w:shd w:val="clear" w:color="auto" w:fill="auto"/>
        <w:spacing w:before="0" w:line="240" w:lineRule="auto"/>
        <w:ind w:firstLine="0"/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„</w:t>
      </w:r>
      <w:r w:rsidR="00856EE4">
        <w:rPr>
          <w:rFonts w:ascii="Calibri" w:hAnsi="Calibri" w:cs="Calibri"/>
          <w:sz w:val="24"/>
          <w:szCs w:val="24"/>
          <w:lang w:val="cs-CZ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této obce a tato nemovitost není pronajímána, ani užívána pro rodinnou rekreaci.</w:t>
      </w:r>
      <w:r>
        <w:rPr>
          <w:rFonts w:ascii="Calibri" w:hAnsi="Calibri" w:cs="Calibri"/>
          <w:sz w:val="24"/>
          <w:szCs w:val="24"/>
          <w:lang w:val="cs-CZ"/>
        </w:rPr>
        <w:t>“</w:t>
      </w:r>
    </w:p>
    <w:p w:rsidR="00C80291" w:rsidRPr="00F03C51" w:rsidRDefault="00C80291" w:rsidP="000F0A69">
      <w:pPr>
        <w:pStyle w:val="Zkladntext21"/>
        <w:shd w:val="clear" w:color="auto" w:fill="auto"/>
        <w:spacing w:before="0" w:line="240" w:lineRule="auto"/>
        <w:ind w:firstLine="0"/>
        <w:rPr>
          <w:rFonts w:ascii="Calibri" w:hAnsi="Calibri" w:cs="Calibri"/>
          <w:sz w:val="24"/>
          <w:szCs w:val="24"/>
        </w:rPr>
      </w:pPr>
    </w:p>
    <w:p w:rsidR="00062397" w:rsidRDefault="00062397" w:rsidP="000F0A69">
      <w:pPr>
        <w:pStyle w:val="Nadpis3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4" w:name="bookmark82"/>
    </w:p>
    <w:p w:rsidR="00F03C51" w:rsidRPr="00F03C51" w:rsidRDefault="00F03C51" w:rsidP="000F0A69">
      <w:pPr>
        <w:pStyle w:val="Nadpis3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Čl. 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>Účinnost</w:t>
      </w:r>
      <w:bookmarkEnd w:id="4"/>
    </w:p>
    <w:p w:rsidR="00F03C51" w:rsidRPr="00F03C51" w:rsidRDefault="00F03C51" w:rsidP="000F0A69">
      <w:pPr>
        <w:pStyle w:val="Zkladntext21"/>
        <w:shd w:val="clear" w:color="auto" w:fill="auto"/>
        <w:tabs>
          <w:tab w:val="left" w:leader="dot" w:pos="5150"/>
        </w:tabs>
        <w:spacing w:before="0" w:after="129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:rsidR="00062397" w:rsidRPr="00062397" w:rsidRDefault="00062397" w:rsidP="00062397">
      <w:pPr>
        <w:jc w:val="both"/>
        <w:rPr>
          <w:rFonts w:cs="Calibri"/>
          <w:sz w:val="24"/>
          <w:szCs w:val="24"/>
          <w:lang/>
        </w:rPr>
      </w:pPr>
      <w:r w:rsidRPr="00062397">
        <w:rPr>
          <w:rFonts w:cs="Calibri"/>
          <w:sz w:val="24"/>
          <w:szCs w:val="24"/>
          <w:lang/>
        </w:rPr>
        <w:t>Tato vyhláška nabývá účinnosti počátkem patnáctého dne následujícího po dni jejího vyhlášení.</w:t>
      </w:r>
    </w:p>
    <w:p w:rsidR="00062397" w:rsidRDefault="00062397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</w:p>
    <w:p w:rsidR="00062397" w:rsidRDefault="00062397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</w:p>
    <w:p w:rsidR="00062397" w:rsidRDefault="00062397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</w:p>
    <w:p w:rsidR="00F03C51" w:rsidRPr="00F03C51" w:rsidRDefault="00F03C51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  <w:r w:rsidRPr="00F03C51"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  <w:t xml:space="preserve">                                                           </w:t>
      </w:r>
      <w:r w:rsidR="000F0A69"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  <w:tab/>
      </w:r>
    </w:p>
    <w:p w:rsidR="00F03C51" w:rsidRPr="000F0A69" w:rsidRDefault="00F03C51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Fonts w:ascii="Calibri" w:hAnsi="Calibri" w:cs="Calibri"/>
          <w:sz w:val="24"/>
          <w:szCs w:val="24"/>
        </w:rPr>
      </w:pPr>
      <w:r w:rsidRPr="000F0A69">
        <w:rPr>
          <w:rFonts w:ascii="Calibri" w:hAnsi="Calibri" w:cs="Calibri"/>
          <w:sz w:val="24"/>
          <w:szCs w:val="24"/>
        </w:rPr>
        <w:t xml:space="preserve">……………………….                                                      </w:t>
      </w:r>
      <w:r w:rsidR="000F0A69" w:rsidRPr="000F0A69">
        <w:rPr>
          <w:rFonts w:ascii="Calibri" w:hAnsi="Calibri" w:cs="Calibri"/>
          <w:sz w:val="24"/>
          <w:szCs w:val="24"/>
        </w:rPr>
        <w:tab/>
      </w:r>
      <w:r w:rsidRPr="000F0A69">
        <w:rPr>
          <w:rFonts w:ascii="Calibri" w:hAnsi="Calibri" w:cs="Calibri"/>
          <w:sz w:val="24"/>
          <w:szCs w:val="24"/>
        </w:rPr>
        <w:t xml:space="preserve">         ……………………………….</w:t>
      </w:r>
    </w:p>
    <w:p w:rsidR="00F03C51" w:rsidRPr="000F0A69" w:rsidRDefault="000F0A69" w:rsidP="000F0A69">
      <w:pPr>
        <w:pStyle w:val="Zkladntext101"/>
        <w:shd w:val="clear" w:color="auto" w:fill="auto"/>
        <w:spacing w:before="0" w:after="260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sz w:val="24"/>
          <w:szCs w:val="24"/>
        </w:rPr>
      </w:pP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>Marcela Ševčíková</w:t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  <w:t>Ing. Karel Horák</w:t>
      </w:r>
    </w:p>
    <w:p w:rsidR="00F03C51" w:rsidRPr="000F0A69" w:rsidRDefault="00F03C51" w:rsidP="000F0A69">
      <w:pPr>
        <w:pStyle w:val="Zkladntext101"/>
        <w:shd w:val="clear" w:color="auto" w:fill="auto"/>
        <w:spacing w:before="0" w:after="260" w:line="240" w:lineRule="auto"/>
        <w:ind w:left="-142" w:firstLine="0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místostarosta                                         </w:t>
      </w:r>
      <w:r w:rsidR="000F0A69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ab/>
      </w:r>
      <w:r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                         starosta</w:t>
      </w:r>
    </w:p>
    <w:p w:rsidR="00F03C51" w:rsidRPr="00F03C51" w:rsidRDefault="00F03C51" w:rsidP="000F0A69">
      <w:pPr>
        <w:spacing w:line="240" w:lineRule="auto"/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:rsidR="00F03C51" w:rsidRPr="00F03C51" w:rsidRDefault="00F03C51" w:rsidP="000F0A69">
      <w:pPr>
        <w:spacing w:line="240" w:lineRule="auto"/>
        <w:rPr>
          <w:rStyle w:val="Zkladntext2"/>
          <w:rFonts w:ascii="Calibri" w:hAnsi="Calibri" w:cs="Calibri"/>
          <w:color w:val="000000"/>
          <w:sz w:val="24"/>
          <w:szCs w:val="24"/>
        </w:rPr>
      </w:pPr>
    </w:p>
    <w:sectPr w:rsidR="00F03C51" w:rsidRPr="00F0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291"/>
    <w:rsid w:val="00062397"/>
    <w:rsid w:val="000F0A69"/>
    <w:rsid w:val="002F0443"/>
    <w:rsid w:val="00304CC5"/>
    <w:rsid w:val="004B219C"/>
    <w:rsid w:val="006136D2"/>
    <w:rsid w:val="00856EE4"/>
    <w:rsid w:val="00C80291"/>
    <w:rsid w:val="00F03C51"/>
    <w:rsid w:val="00F4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rsid w:val="00C80291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adpis3">
    <w:name w:val="Nadpis #3_"/>
    <w:link w:val="Nadpis3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9">
    <w:name w:val="Základní text (9)_"/>
    <w:link w:val="Zkladntext9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90">
    <w:name w:val="Základní text (9)"/>
    <w:uiPriority w:val="99"/>
    <w:rsid w:val="00C80291"/>
  </w:style>
  <w:style w:type="character" w:customStyle="1" w:styleId="Zkladntext22">
    <w:name w:val="Základní text (2)2"/>
    <w:uiPriority w:val="99"/>
    <w:rsid w:val="00C80291"/>
  </w:style>
  <w:style w:type="character" w:customStyle="1" w:styleId="Zkladntext100">
    <w:name w:val="Základní text (10)"/>
    <w:uiPriority w:val="99"/>
    <w:rsid w:val="00C80291"/>
  </w:style>
  <w:style w:type="character" w:customStyle="1" w:styleId="Nadpis30">
    <w:name w:val="Nadpis #3"/>
    <w:uiPriority w:val="99"/>
    <w:rsid w:val="00C80291"/>
  </w:style>
  <w:style w:type="character" w:customStyle="1" w:styleId="Zkladntext2dkovn1pt">
    <w:name w:val="Základní text (2) + Řádkování 1 pt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character" w:customStyle="1" w:styleId="Zkladntext2Kurzva1">
    <w:name w:val="Základní text (2) + Kurzíva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2dkovn1pt1">
    <w:name w:val="Základní text (2) + Řádkování 1 pt1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80291"/>
    <w:pPr>
      <w:widowControl w:val="0"/>
      <w:shd w:val="clear" w:color="auto" w:fill="FFFFFF"/>
      <w:spacing w:before="480" w:after="0" w:line="240" w:lineRule="exact"/>
      <w:ind w:hanging="500"/>
    </w:pPr>
    <w:rPr>
      <w:rFonts w:ascii="Segoe UI" w:hAnsi="Segoe UI"/>
      <w:sz w:val="19"/>
      <w:szCs w:val="19"/>
      <w:lang/>
    </w:rPr>
  </w:style>
  <w:style w:type="paragraph" w:customStyle="1" w:styleId="Nadpis31">
    <w:name w:val="Nadpis #31"/>
    <w:basedOn w:val="Normln"/>
    <w:link w:val="Nadpis3"/>
    <w:uiPriority w:val="99"/>
    <w:rsid w:val="00C80291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/>
      <w:b/>
      <w:bCs/>
      <w:sz w:val="19"/>
      <w:szCs w:val="19"/>
      <w:lang/>
    </w:rPr>
  </w:style>
  <w:style w:type="paragraph" w:customStyle="1" w:styleId="Zkladntext91">
    <w:name w:val="Základní text (9)1"/>
    <w:basedOn w:val="Normln"/>
    <w:link w:val="Zkladntext9"/>
    <w:uiPriority w:val="99"/>
    <w:rsid w:val="00C80291"/>
    <w:pPr>
      <w:widowControl w:val="0"/>
      <w:shd w:val="clear" w:color="auto" w:fill="FFFFFF"/>
      <w:spacing w:after="5520" w:line="240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Zkladntext101">
    <w:name w:val="Základní text (10)1"/>
    <w:basedOn w:val="Normln"/>
    <w:link w:val="Zkladntext10"/>
    <w:uiPriority w:val="99"/>
    <w:rsid w:val="00C80291"/>
    <w:pPr>
      <w:widowControl w:val="0"/>
      <w:shd w:val="clear" w:color="auto" w:fill="FFFFFF"/>
      <w:spacing w:before="420" w:after="0" w:line="240" w:lineRule="exact"/>
      <w:ind w:hanging="320"/>
      <w:jc w:val="center"/>
    </w:pPr>
    <w:rPr>
      <w:rFonts w:ascii="Segoe UI" w:hAnsi="Segoe UI"/>
      <w:i/>
      <w:iCs/>
      <w:sz w:val="19"/>
      <w:szCs w:val="19"/>
      <w:lang/>
    </w:rPr>
  </w:style>
  <w:style w:type="character" w:customStyle="1" w:styleId="Zkladntext10Nekurzva">
    <w:name w:val="Základní text (10) + Ne kurzíva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Zkladntext10Exact1">
    <w:name w:val="Základní text (10) Exact1"/>
    <w:uiPriority w:val="99"/>
    <w:rsid w:val="00F03C51"/>
    <w:rPr>
      <w:rFonts w:ascii="Segoe UI" w:hAnsi="Segoe UI" w:cs="Segoe UI"/>
      <w:i/>
      <w:iCs/>
      <w:sz w:val="19"/>
      <w:szCs w:val="19"/>
      <w:u w:val="none"/>
      <w:shd w:val="clear" w:color="auto" w:fill="FFFFFF"/>
    </w:rPr>
  </w:style>
  <w:style w:type="character" w:customStyle="1" w:styleId="Zkladntext10NekurzvaExact">
    <w:name w:val="Základní text (10) + Ne kurzíva Exact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2B42-FF29-4277-94B3-95DA35CE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</cp:lastModifiedBy>
  <cp:revision>2</cp:revision>
  <cp:lastPrinted>2022-04-07T12:41:00Z</cp:lastPrinted>
  <dcterms:created xsi:type="dcterms:W3CDTF">2022-05-16T09:11:00Z</dcterms:created>
  <dcterms:modified xsi:type="dcterms:W3CDTF">2022-05-16T09:11:00Z</dcterms:modified>
</cp:coreProperties>
</file>