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5" w:rsidRDefault="00ED69EE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Zápis</w:t>
      </w:r>
    </w:p>
    <w:p w:rsidR="00922DB5" w:rsidRDefault="00ED69EE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ze zasedání Zastupitelstva obce Žehuň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č.</w:t>
      </w:r>
      <w:r w:rsidR="00321543">
        <w:rPr>
          <w:rFonts w:ascii="Times New Roman" w:hAnsi="Times New Roman" w:cs="Times New Roman"/>
          <w:b/>
          <w:bCs/>
          <w:color w:val="000000"/>
          <w:sz w:val="40"/>
          <w:szCs w:val="40"/>
        </w:rPr>
        <w:t>2</w:t>
      </w:r>
      <w:r w:rsidR="00D22E13">
        <w:rPr>
          <w:rFonts w:ascii="Times New Roman" w:hAnsi="Times New Roman" w:cs="Times New Roman"/>
          <w:b/>
          <w:bCs/>
          <w:color w:val="000000"/>
          <w:sz w:val="40"/>
          <w:szCs w:val="40"/>
        </w:rPr>
        <w:t>4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</w:p>
    <w:p w:rsidR="00922DB5" w:rsidRDefault="00ED69EE">
      <w:pPr>
        <w:pStyle w:val="Pa69"/>
        <w:spacing w:after="100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konaného dne</w:t>
      </w:r>
      <w:r w:rsidR="00877B9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gramStart"/>
      <w:r w:rsidR="004C717C">
        <w:rPr>
          <w:rFonts w:ascii="Times New Roman" w:hAnsi="Times New Roman" w:cs="Times New Roman"/>
          <w:b/>
          <w:bCs/>
          <w:color w:val="000000"/>
          <w:sz w:val="40"/>
          <w:szCs w:val="40"/>
        </w:rPr>
        <w:t>1</w:t>
      </w:r>
      <w:r w:rsidR="00D22E13">
        <w:rPr>
          <w:rFonts w:ascii="Times New Roman" w:hAnsi="Times New Roman" w:cs="Times New Roman"/>
          <w:b/>
          <w:bCs/>
          <w:color w:val="000000"/>
          <w:sz w:val="40"/>
          <w:szCs w:val="40"/>
        </w:rPr>
        <w:t>6</w:t>
      </w:r>
      <w:r w:rsidR="004C717C">
        <w:rPr>
          <w:rFonts w:ascii="Times New Roman" w:hAnsi="Times New Roman" w:cs="Times New Roman"/>
          <w:b/>
          <w:bCs/>
          <w:color w:val="000000"/>
          <w:sz w:val="40"/>
          <w:szCs w:val="40"/>
        </w:rPr>
        <w:t>.0</w:t>
      </w:r>
      <w:r w:rsidR="00D22E13">
        <w:rPr>
          <w:rFonts w:ascii="Times New Roman" w:hAnsi="Times New Roman" w:cs="Times New Roman"/>
          <w:b/>
          <w:bCs/>
          <w:color w:val="000000"/>
          <w:sz w:val="40"/>
          <w:szCs w:val="40"/>
        </w:rPr>
        <w:t>6</w:t>
      </w:r>
      <w:r w:rsidR="004C717C">
        <w:rPr>
          <w:rFonts w:ascii="Times New Roman" w:hAnsi="Times New Roman" w:cs="Times New Roman"/>
          <w:b/>
          <w:bCs/>
          <w:color w:val="000000"/>
          <w:sz w:val="40"/>
          <w:szCs w:val="40"/>
        </w:rPr>
        <w:t>.2021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, od 1</w:t>
      </w:r>
      <w:r w:rsidR="009A3B3B">
        <w:rPr>
          <w:rFonts w:ascii="Times New Roman" w:hAnsi="Times New Roman" w:cs="Times New Roman"/>
          <w:b/>
          <w:bCs/>
          <w:color w:val="000000"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:00 hodin.</w:t>
      </w: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Zahájení zasedání zastupitelstva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Zasedání Zastupitelstva obce Žehuň (dále též jako „zastupitelstvo“) bylo za</w:t>
      </w:r>
      <w:r>
        <w:rPr>
          <w:rFonts w:ascii="Times New Roman" w:hAnsi="Times New Roman" w:cs="Times New Roman"/>
          <w:color w:val="000000"/>
        </w:rPr>
        <w:softHyphen/>
        <w:t>hájeno v 1</w:t>
      </w:r>
      <w:r w:rsidR="009A3B3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:00 hodin starostou obce Ing. Karlem Horákem (dále jako „předsedající“). Předsedající konstatoval, že zasedání zastupitelstva bylo řádně svoláno a vyhlášeno a dále, že podle prezenční listiny přítomných členů zastupitelstva </w:t>
      </w:r>
      <w:r>
        <w:rPr>
          <w:rFonts w:ascii="Times New Roman" w:hAnsi="Times New Roman" w:cs="Times New Roman"/>
          <w:b/>
          <w:color w:val="000000"/>
        </w:rPr>
        <w:t>(příloha č. 1)</w:t>
      </w:r>
      <w:r>
        <w:rPr>
          <w:rFonts w:ascii="Times New Roman" w:hAnsi="Times New Roman" w:cs="Times New Roman"/>
          <w:color w:val="000000"/>
        </w:rPr>
        <w:t xml:space="preserve"> je přítomno </w:t>
      </w:r>
      <w:r w:rsidR="0060045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členů zastupitelstva, takže zastupitelstvo je usnášeníschopné.</w:t>
      </w:r>
      <w:r>
        <w:rPr>
          <w:rFonts w:ascii="Times New Roman" w:hAnsi="Times New Roman" w:cs="Times New Roman"/>
        </w:rPr>
        <w:tab/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Určení ověřovatelů a zapisovatele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navrhl určit ověřovateli zápisu </w:t>
      </w:r>
      <w:r w:rsidR="00D22E13">
        <w:rPr>
          <w:rFonts w:ascii="Times New Roman" w:hAnsi="Times New Roman" w:cs="Times New Roman"/>
          <w:color w:val="000000"/>
        </w:rPr>
        <w:t>Ing. Vlastimila Dubského</w:t>
      </w:r>
      <w:r w:rsidR="00875E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r w:rsidR="00D22E13">
        <w:rPr>
          <w:rFonts w:ascii="Times New Roman" w:hAnsi="Times New Roman" w:cs="Times New Roman"/>
          <w:color w:val="000000"/>
        </w:rPr>
        <w:t>Pavla Bořka</w:t>
      </w:r>
      <w:r w:rsidR="009A3B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zapisovatelkou </w:t>
      </w:r>
      <w:r w:rsidR="004C717C">
        <w:rPr>
          <w:rFonts w:ascii="Times New Roman" w:hAnsi="Times New Roman" w:cs="Times New Roman"/>
          <w:color w:val="000000"/>
        </w:rPr>
        <w:t>Terezu Ševčíkovou.</w:t>
      </w:r>
      <w:r>
        <w:rPr>
          <w:rFonts w:ascii="Times New Roman" w:hAnsi="Times New Roman" w:cs="Times New Roman"/>
          <w:color w:val="000000"/>
        </w:rPr>
        <w:t xml:space="preserve"> K návrhu nebyly vzneseny žádné protiná</w:t>
      </w:r>
      <w:r>
        <w:rPr>
          <w:rFonts w:ascii="Times New Roman" w:hAnsi="Times New Roman" w:cs="Times New Roman"/>
          <w:color w:val="000000"/>
        </w:rPr>
        <w:softHyphen/>
        <w:t>vrh</w:t>
      </w:r>
      <w:proofErr w:type="spellStart"/>
      <w:r>
        <w:rPr>
          <w:rFonts w:ascii="Times New Roman" w:hAnsi="Times New Roman" w:cs="Times New Roman"/>
          <w:color w:val="000000"/>
        </w:rPr>
        <w:t>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 hlasováním dal předsedající možnost vyjádřit se přítomným obča</w:t>
      </w:r>
      <w:r>
        <w:rPr>
          <w:rFonts w:ascii="Times New Roman" w:hAnsi="Times New Roman" w:cs="Times New Roman"/>
          <w:color w:val="000000"/>
        </w:rPr>
        <w:softHyphen/>
        <w:t>nům.</w:t>
      </w:r>
    </w:p>
    <w:p w:rsidR="00922DB5" w:rsidRDefault="00ED69EE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922DB5" w:rsidRDefault="00ED69EE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určuje ověřovateli </w:t>
      </w:r>
      <w:r w:rsidRPr="00892357">
        <w:rPr>
          <w:rFonts w:ascii="Times New Roman" w:hAnsi="Times New Roman" w:cs="Times New Roman"/>
          <w:bCs/>
          <w:i/>
          <w:iCs/>
          <w:color w:val="000000"/>
        </w:rPr>
        <w:t xml:space="preserve">zápisu </w:t>
      </w:r>
      <w:r w:rsidR="00D22E13">
        <w:rPr>
          <w:rFonts w:ascii="Times New Roman" w:hAnsi="Times New Roman" w:cs="Times New Roman"/>
          <w:i/>
          <w:color w:val="000000"/>
        </w:rPr>
        <w:t>Ing. Vlastimila Dubského</w:t>
      </w:r>
      <w:r w:rsidR="00F96F3F" w:rsidRPr="00F96F3F">
        <w:rPr>
          <w:rFonts w:ascii="Times New Roman" w:hAnsi="Times New Roman" w:cs="Times New Roman"/>
          <w:i/>
          <w:color w:val="000000"/>
        </w:rPr>
        <w:t xml:space="preserve"> a </w:t>
      </w:r>
      <w:r w:rsidR="005F3E5A">
        <w:rPr>
          <w:rFonts w:ascii="Times New Roman" w:hAnsi="Times New Roman" w:cs="Times New Roman"/>
          <w:i/>
          <w:color w:val="000000"/>
        </w:rPr>
        <w:t>Pavla Bořka</w:t>
      </w:r>
      <w:r w:rsidR="00804EA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a zapisovatelku </w:t>
      </w:r>
      <w:r w:rsidR="004C717C">
        <w:rPr>
          <w:rFonts w:ascii="Times New Roman" w:hAnsi="Times New Roman" w:cs="Times New Roman"/>
          <w:bCs/>
          <w:i/>
          <w:iCs/>
          <w:color w:val="000000"/>
        </w:rPr>
        <w:t>Terezu Ševčíkovou</w:t>
      </w:r>
    </w:p>
    <w:p w:rsidR="00922DB5" w:rsidRDefault="00ED69EE">
      <w:pPr>
        <w:pStyle w:val="Pa70"/>
        <w:spacing w:before="40" w:after="40"/>
        <w:ind w:left="340" w:right="40"/>
        <w:jc w:val="both"/>
      </w:pPr>
      <w:r>
        <w:rPr>
          <w:rFonts w:ascii="Times New Roman" w:hAnsi="Times New Roman" w:cs="Times New Roman"/>
          <w:bCs/>
          <w:color w:val="000000"/>
        </w:rPr>
        <w:t xml:space="preserve">Výsledek hlasování: Pro: </w:t>
      </w:r>
      <w:r w:rsidR="00600458">
        <w:rPr>
          <w:rFonts w:ascii="Times New Roman" w:hAnsi="Times New Roman" w:cs="Times New Roman"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Usnesení č.</w:t>
      </w:r>
      <w:r w:rsidR="00362DC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5F3E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26</w:t>
      </w:r>
      <w:r w:rsidR="00F96F3F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8923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</w:t>
      </w:r>
      <w:r w:rsidR="00F96F3F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Schválení programu</w:t>
      </w:r>
    </w:p>
    <w:p w:rsidR="00F96F3F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>
        <w:rPr>
          <w:rFonts w:ascii="Times New Roman" w:hAnsi="Times New Roman" w:cs="Times New Roman"/>
          <w:color w:val="000000"/>
        </w:rPr>
        <w:softHyphen/>
        <w:t xml:space="preserve">ní desce </w:t>
      </w:r>
      <w:r>
        <w:rPr>
          <w:rFonts w:ascii="Times New Roman" w:hAnsi="Times New Roman" w:cs="Times New Roman"/>
          <w:b/>
          <w:color w:val="000000"/>
        </w:rPr>
        <w:t>(příloha č. 2).</w:t>
      </w:r>
      <w:r>
        <w:rPr>
          <w:rFonts w:ascii="Times New Roman" w:hAnsi="Times New Roman" w:cs="Times New Roman"/>
          <w:color w:val="000000"/>
        </w:rPr>
        <w:t xml:space="preserve"> K návrhu programu </w:t>
      </w:r>
      <w:r w:rsidR="003E6010">
        <w:rPr>
          <w:rFonts w:ascii="Times New Roman" w:hAnsi="Times New Roman" w:cs="Times New Roman"/>
          <w:color w:val="000000"/>
        </w:rPr>
        <w:t>byl vznesen návrh</w:t>
      </w:r>
      <w:r w:rsidR="001B4B73">
        <w:rPr>
          <w:rFonts w:ascii="Times New Roman" w:hAnsi="Times New Roman" w:cs="Times New Roman"/>
          <w:color w:val="000000"/>
        </w:rPr>
        <w:t xml:space="preserve"> na doplnění o bod SOP a.s. – Dodatek smlouvy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 hlaso</w:t>
      </w:r>
      <w:r>
        <w:rPr>
          <w:rFonts w:ascii="Times New Roman" w:hAnsi="Times New Roman" w:cs="Times New Roman"/>
          <w:color w:val="000000"/>
        </w:rPr>
        <w:softHyphen/>
        <w:t>v</w:t>
      </w:r>
      <w:r>
        <w:rPr>
          <w:rFonts w:ascii="Times New Roman" w:hAnsi="Times New Roman" w:cs="Times New Roman"/>
          <w:iCs/>
          <w:color w:val="000000"/>
        </w:rPr>
        <w:t>á</w:t>
      </w:r>
      <w:r>
        <w:rPr>
          <w:rFonts w:ascii="Times New Roman" w:hAnsi="Times New Roman" w:cs="Times New Roman"/>
          <w:color w:val="000000"/>
        </w:rPr>
        <w:t>ním dal předsedající možnost vyjádřit se přítomným občanům.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dal hlasovat o návrhu programu.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  <w:u w:val="none"/>
        </w:rPr>
        <w:t xml:space="preserve">Návrh usnesení: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schvaluje </w:t>
      </w:r>
      <w:r w:rsidR="001B4B73">
        <w:rPr>
          <w:rFonts w:ascii="Times New Roman" w:hAnsi="Times New Roman" w:cs="Times New Roman"/>
          <w:bCs/>
          <w:i/>
          <w:iCs/>
          <w:color w:val="000000"/>
        </w:rPr>
        <w:t xml:space="preserve">doplněný </w:t>
      </w:r>
      <w:r>
        <w:rPr>
          <w:rFonts w:ascii="Times New Roman" w:hAnsi="Times New Roman" w:cs="Times New Roman"/>
          <w:bCs/>
          <w:i/>
          <w:iCs/>
          <w:color w:val="000000"/>
        </w:rPr>
        <w:t>program zase</w:t>
      </w:r>
      <w:r>
        <w:rPr>
          <w:rFonts w:ascii="Times New Roman" w:hAnsi="Times New Roman" w:cs="Times New Roman"/>
          <w:bCs/>
          <w:i/>
          <w:iCs/>
          <w:color w:val="000000"/>
        </w:rPr>
        <w:softHyphen/>
        <w:t>dání</w:t>
      </w:r>
      <w:r w:rsidR="003E6010">
        <w:rPr>
          <w:rFonts w:ascii="Times New Roman" w:hAnsi="Times New Roman" w:cs="Times New Roman"/>
          <w:bCs/>
          <w:i/>
          <w:iCs/>
          <w:color w:val="000000"/>
        </w:rPr>
        <w:t xml:space="preserve"> a to následovně</w:t>
      </w:r>
      <w:r>
        <w:rPr>
          <w:rFonts w:ascii="Times New Roman" w:hAnsi="Times New Roman" w:cs="Times New Roman"/>
          <w:bCs/>
          <w:i/>
          <w:iCs/>
          <w:color w:val="000000"/>
        </w:rPr>
        <w:t>:</w:t>
      </w:r>
    </w:p>
    <w:p w:rsidR="00F96F3F" w:rsidRDefault="00ED69EE" w:rsidP="00F96F3F">
      <w:pPr>
        <w:pStyle w:val="Odstavecseseznamem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F96F3F">
        <w:rPr>
          <w:i/>
          <w:sz w:val="24"/>
          <w:szCs w:val="24"/>
        </w:rPr>
        <w:t xml:space="preserve">     </w:t>
      </w:r>
      <w:r w:rsidR="00F96F3F" w:rsidRPr="00F96F3F">
        <w:rPr>
          <w:rFonts w:ascii="Times New Roman" w:hAnsi="Times New Roman"/>
          <w:b/>
          <w:bCs/>
          <w:i/>
          <w:sz w:val="24"/>
          <w:szCs w:val="24"/>
        </w:rPr>
        <w:t>Navržený program:</w:t>
      </w:r>
    </w:p>
    <w:p w:rsidR="001B4B73" w:rsidRPr="001B4B73" w:rsidRDefault="001B4B73" w:rsidP="001B4B73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1B4B73">
        <w:rPr>
          <w:rFonts w:ascii="Times New Roman" w:hAnsi="Times New Roman"/>
          <w:bCs/>
          <w:i/>
          <w:sz w:val="24"/>
          <w:szCs w:val="24"/>
        </w:rPr>
        <w:t>Určení ověřovatelů zápisu a zapisovatele</w:t>
      </w:r>
    </w:p>
    <w:p w:rsidR="001B4B73" w:rsidRPr="001B4B73" w:rsidRDefault="001B4B73" w:rsidP="001B4B73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1B4B73">
        <w:rPr>
          <w:rFonts w:ascii="Times New Roman" w:hAnsi="Times New Roman"/>
          <w:bCs/>
          <w:i/>
          <w:sz w:val="24"/>
          <w:szCs w:val="24"/>
        </w:rPr>
        <w:t>Schválení programu</w:t>
      </w:r>
    </w:p>
    <w:p w:rsidR="001B4B73" w:rsidRPr="001B4B73" w:rsidRDefault="001B4B73" w:rsidP="001B4B73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1B4B73">
        <w:rPr>
          <w:rFonts w:ascii="Times New Roman" w:hAnsi="Times New Roman"/>
          <w:bCs/>
          <w:i/>
          <w:sz w:val="24"/>
          <w:szCs w:val="24"/>
        </w:rPr>
        <w:t>Rozpočtové opatření č.9/2021</w:t>
      </w:r>
    </w:p>
    <w:p w:rsidR="001B4B73" w:rsidRPr="001B4B73" w:rsidRDefault="001B4B73" w:rsidP="001B4B73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1B4B73">
        <w:rPr>
          <w:rFonts w:ascii="Times New Roman" w:hAnsi="Times New Roman"/>
          <w:bCs/>
          <w:i/>
          <w:sz w:val="24"/>
          <w:szCs w:val="24"/>
        </w:rPr>
        <w:t>Záměry obce o pronájem a odkup části pozemků</w:t>
      </w:r>
    </w:p>
    <w:p w:rsidR="001B4B73" w:rsidRPr="001B4B73" w:rsidRDefault="001B4B73" w:rsidP="001B4B73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1B4B73">
        <w:rPr>
          <w:rFonts w:ascii="Times New Roman" w:hAnsi="Times New Roman"/>
          <w:bCs/>
          <w:i/>
          <w:sz w:val="24"/>
          <w:szCs w:val="24"/>
        </w:rPr>
        <w:t>Výběrové řízení na opravu střechy a modernizaci kotelny ZŠ Žehuň</w:t>
      </w:r>
    </w:p>
    <w:p w:rsidR="001B4B73" w:rsidRPr="001B4B73" w:rsidRDefault="001B4B73" w:rsidP="001B4B73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SOP a.s. – dodatek smlouvy</w:t>
      </w:r>
    </w:p>
    <w:p w:rsidR="001B4B73" w:rsidRPr="001B4B73" w:rsidRDefault="001B4B73" w:rsidP="001B4B73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1B4B73">
        <w:rPr>
          <w:rFonts w:ascii="Times New Roman" w:hAnsi="Times New Roman"/>
          <w:bCs/>
          <w:i/>
          <w:sz w:val="24"/>
          <w:szCs w:val="24"/>
        </w:rPr>
        <w:t>Různé</w:t>
      </w:r>
    </w:p>
    <w:p w:rsidR="001B4B73" w:rsidRPr="001B4B73" w:rsidRDefault="001B4B73" w:rsidP="001B4B73">
      <w:pPr>
        <w:pStyle w:val="Odstavecseseznamem"/>
        <w:numPr>
          <w:ilvl w:val="0"/>
          <w:numId w:val="5"/>
        </w:numPr>
        <w:ind w:left="644"/>
        <w:rPr>
          <w:rFonts w:ascii="Times New Roman" w:hAnsi="Times New Roman"/>
          <w:i/>
          <w:sz w:val="24"/>
          <w:szCs w:val="24"/>
        </w:rPr>
      </w:pPr>
      <w:r w:rsidRPr="001B4B73">
        <w:rPr>
          <w:rFonts w:ascii="Times New Roman" w:hAnsi="Times New Roman"/>
          <w:bCs/>
          <w:i/>
          <w:sz w:val="24"/>
          <w:szCs w:val="24"/>
        </w:rPr>
        <w:t>Diskuse</w:t>
      </w:r>
    </w:p>
    <w:p w:rsidR="00922DB5" w:rsidRDefault="00ED69EE" w:rsidP="00F96F3F">
      <w:pPr>
        <w:pStyle w:val="Odstavecseseznamem"/>
        <w:ind w:left="0"/>
      </w:pPr>
      <w:r>
        <w:rPr>
          <w:rFonts w:ascii="Times New Roman" w:hAnsi="Times New Roman"/>
          <w:bCs/>
          <w:sz w:val="24"/>
          <w:szCs w:val="24"/>
        </w:rPr>
        <w:t xml:space="preserve">       Výsledek hlasování: Pro:</w:t>
      </w:r>
      <w:r w:rsidR="005E0221">
        <w:rPr>
          <w:rFonts w:ascii="Times New Roman" w:hAnsi="Times New Roman"/>
          <w:bCs/>
          <w:sz w:val="24"/>
          <w:szCs w:val="24"/>
        </w:rPr>
        <w:t xml:space="preserve"> </w:t>
      </w:r>
      <w:r w:rsidR="00600458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ab/>
        <w:t xml:space="preserve"> Proti: 0</w:t>
      </w:r>
      <w:r>
        <w:rPr>
          <w:rFonts w:ascii="Times New Roman" w:hAnsi="Times New Roman"/>
          <w:bCs/>
          <w:sz w:val="24"/>
          <w:szCs w:val="24"/>
        </w:rPr>
        <w:tab/>
      </w:r>
      <w:r w:rsidR="00F5090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Zdrželi se: 0</w:t>
      </w:r>
    </w:p>
    <w:p w:rsidR="00922DB5" w:rsidRDefault="00ED69EE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Usnesení č.</w:t>
      </w:r>
      <w:r w:rsidR="00B1381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1B4B73">
        <w:rPr>
          <w:rFonts w:ascii="Times New Roman" w:hAnsi="Times New Roman"/>
          <w:b/>
          <w:bCs/>
          <w:color w:val="000000"/>
          <w:sz w:val="32"/>
          <w:szCs w:val="32"/>
        </w:rPr>
        <w:t>27</w:t>
      </w:r>
      <w:r w:rsidR="00892357">
        <w:rPr>
          <w:rFonts w:ascii="Times New Roman" w:hAnsi="Times New Roman"/>
          <w:b/>
          <w:bCs/>
          <w:color w:val="000000"/>
          <w:sz w:val="32"/>
          <w:szCs w:val="32"/>
        </w:rPr>
        <w:t>/202</w:t>
      </w:r>
      <w:r w:rsidR="00F96F3F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</w:t>
      </w:r>
    </w:p>
    <w:p w:rsidR="008333F8" w:rsidRDefault="008333F8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00458" w:rsidRDefault="00600458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00458" w:rsidRDefault="00600458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00458" w:rsidRDefault="00600458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92357" w:rsidRPr="002D106B" w:rsidRDefault="002D106B" w:rsidP="002D106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106B">
        <w:rPr>
          <w:rFonts w:ascii="Times New Roman" w:hAnsi="Times New Roman" w:cs="Times New Roman"/>
          <w:b/>
          <w:sz w:val="28"/>
          <w:szCs w:val="28"/>
        </w:rPr>
        <w:lastRenderedPageBreak/>
        <w:t>R</w:t>
      </w:r>
      <w:r w:rsidR="00892357" w:rsidRPr="002D106B">
        <w:rPr>
          <w:rFonts w:ascii="Times New Roman" w:hAnsi="Times New Roman" w:cs="Times New Roman"/>
          <w:b/>
          <w:sz w:val="28"/>
          <w:szCs w:val="28"/>
        </w:rPr>
        <w:t xml:space="preserve">ozpočtové opatření č. </w:t>
      </w:r>
      <w:r w:rsidR="001B4B73">
        <w:rPr>
          <w:rFonts w:ascii="Times New Roman" w:hAnsi="Times New Roman" w:cs="Times New Roman"/>
          <w:b/>
          <w:sz w:val="28"/>
          <w:szCs w:val="28"/>
        </w:rPr>
        <w:t>9</w:t>
      </w:r>
      <w:r w:rsidR="00892357" w:rsidRPr="002D106B">
        <w:rPr>
          <w:rFonts w:ascii="Times New Roman" w:hAnsi="Times New Roman" w:cs="Times New Roman"/>
          <w:b/>
          <w:sz w:val="28"/>
          <w:szCs w:val="28"/>
        </w:rPr>
        <w:t>/202</w:t>
      </w:r>
      <w:r w:rsidR="00F96F3F">
        <w:rPr>
          <w:rFonts w:ascii="Times New Roman" w:hAnsi="Times New Roman" w:cs="Times New Roman"/>
          <w:b/>
          <w:sz w:val="28"/>
          <w:szCs w:val="28"/>
        </w:rPr>
        <w:t>1</w:t>
      </w:r>
    </w:p>
    <w:p w:rsidR="00F96F3F" w:rsidRDefault="00F96F3F" w:rsidP="00F96F3F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výbor vypracoval a předložil návrh rozpočtového opatření č.</w:t>
      </w:r>
      <w:r w:rsidR="001B4B73">
        <w:rPr>
          <w:rFonts w:ascii="Times New Roman" w:hAnsi="Times New Roman" w:cs="Times New Roman"/>
        </w:rPr>
        <w:t>9</w:t>
      </w:r>
      <w:r w:rsidR="0094336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2021</w:t>
      </w:r>
    </w:p>
    <w:p w:rsidR="00F96F3F" w:rsidRDefault="00F96F3F" w:rsidP="00F96F3F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Příjmy: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5BE8">
        <w:rPr>
          <w:rFonts w:ascii="Times New Roman" w:hAnsi="Times New Roman" w:cs="Times New Roman"/>
        </w:rPr>
        <w:t>7</w:t>
      </w:r>
      <w:r w:rsidR="00C46439">
        <w:rPr>
          <w:rFonts w:ascii="Times New Roman" w:hAnsi="Times New Roman" w:cs="Times New Roman"/>
        </w:rPr>
        <w:t> 911 460,10</w:t>
      </w:r>
      <w:r w:rsidR="00515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</w:t>
      </w:r>
    </w:p>
    <w:p w:rsidR="00F96F3F" w:rsidRDefault="00F96F3F" w:rsidP="00F96F3F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Výdaje: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0458">
        <w:rPr>
          <w:rFonts w:ascii="Times New Roman" w:hAnsi="Times New Roman" w:cs="Times New Roman"/>
        </w:rPr>
        <w:t>7 815 333,95</w:t>
      </w:r>
      <w:r w:rsidR="00C46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</w:t>
      </w:r>
      <w:r>
        <w:rPr>
          <w:rFonts w:ascii="Times New Roman" w:hAnsi="Times New Roman" w:cs="Times New Roman"/>
        </w:rPr>
        <w:tab/>
      </w:r>
    </w:p>
    <w:p w:rsidR="00F96F3F" w:rsidRDefault="00F96F3F" w:rsidP="00F96F3F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Financování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600458">
        <w:rPr>
          <w:rFonts w:ascii="Times New Roman" w:hAnsi="Times New Roman" w:cs="Times New Roman"/>
        </w:rPr>
        <w:t xml:space="preserve">  96 126,15</w:t>
      </w:r>
      <w:r w:rsidR="00515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</w:t>
      </w:r>
    </w:p>
    <w:p w:rsidR="00F96F3F" w:rsidRDefault="00F96F3F" w:rsidP="00F96F3F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 xml:space="preserve">Rozdíl mezi příjmy a výdaji bude kryt z rezerv na běžných účtech obce </w:t>
      </w:r>
    </w:p>
    <w:p w:rsidR="00F96F3F" w:rsidRDefault="00F96F3F" w:rsidP="00F96F3F">
      <w:pPr>
        <w:pStyle w:val="Default"/>
        <w:ind w:left="502"/>
        <w:jc w:val="both"/>
        <w:rPr>
          <w:rFonts w:ascii="Times New Roman" w:hAnsi="Times New Roman" w:cs="Times New Roman"/>
          <w:b/>
        </w:rPr>
      </w:pPr>
    </w:p>
    <w:p w:rsidR="00F96F3F" w:rsidRDefault="00F96F3F" w:rsidP="00F96F3F">
      <w:pPr>
        <w:pStyle w:val="Default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Rozpočtové opatření č. </w:t>
      </w:r>
      <w:r w:rsidR="001B4B7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/2021</w:t>
      </w:r>
    </w:p>
    <w:p w:rsidR="00F96F3F" w:rsidRDefault="00F96F3F" w:rsidP="00F96F3F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rozpočtové opatření bylo provedeno starostou.</w:t>
      </w:r>
    </w:p>
    <w:p w:rsidR="00F96F3F" w:rsidRDefault="00F96F3F" w:rsidP="00F96F3F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0458">
        <w:rPr>
          <w:rFonts w:ascii="Times New Roman" w:hAnsi="Times New Roman" w:cs="Times New Roman"/>
        </w:rPr>
        <w:t>7 832 960,10</w:t>
      </w:r>
      <w:r w:rsidR="00A55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</w:t>
      </w:r>
    </w:p>
    <w:p w:rsidR="00F96F3F" w:rsidRDefault="00F96F3F" w:rsidP="00F96F3F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0458">
        <w:rPr>
          <w:rFonts w:ascii="Times New Roman" w:hAnsi="Times New Roman" w:cs="Times New Roman"/>
        </w:rPr>
        <w:t>7 537 293,95</w:t>
      </w:r>
      <w:r w:rsidR="00A55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</w:t>
      </w:r>
      <w:r>
        <w:rPr>
          <w:rFonts w:ascii="Times New Roman" w:hAnsi="Times New Roman" w:cs="Times New Roman"/>
        </w:rPr>
        <w:tab/>
      </w:r>
    </w:p>
    <w:p w:rsidR="00F96F3F" w:rsidRDefault="00F96F3F" w:rsidP="00F96F3F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600458">
        <w:rPr>
          <w:rFonts w:ascii="Times New Roman" w:hAnsi="Times New Roman" w:cs="Times New Roman"/>
        </w:rPr>
        <w:t>295 666,15</w:t>
      </w:r>
      <w:r w:rsidR="00A55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</w:t>
      </w:r>
    </w:p>
    <w:p w:rsidR="00F96F3F" w:rsidRDefault="00F96F3F" w:rsidP="00F96F3F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 xml:space="preserve">Rozdíl mezi příjmy a výdaji bude kryt z rezerv na běžných účtech obce </w:t>
      </w:r>
    </w:p>
    <w:p w:rsidR="00F96F3F" w:rsidRDefault="00F96F3F" w:rsidP="00F96F3F">
      <w:pPr>
        <w:pStyle w:val="Default"/>
        <w:ind w:left="502"/>
        <w:jc w:val="both"/>
        <w:rPr>
          <w:rFonts w:ascii="Times New Roman" w:hAnsi="Times New Roman" w:cs="Times New Roman"/>
          <w:b/>
        </w:rPr>
      </w:pPr>
    </w:p>
    <w:p w:rsidR="00A55432" w:rsidRDefault="00A55432" w:rsidP="00F96F3F">
      <w:pPr>
        <w:pStyle w:val="Default"/>
        <w:ind w:left="502"/>
        <w:jc w:val="both"/>
        <w:rPr>
          <w:rFonts w:ascii="Times New Roman" w:hAnsi="Times New Roman" w:cs="Times New Roman"/>
          <w:b/>
        </w:rPr>
      </w:pPr>
    </w:p>
    <w:p w:rsidR="00340061" w:rsidRDefault="00340061" w:rsidP="00A17C0A">
      <w:pPr>
        <w:pStyle w:val="Default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Před hlasováním dal předsedající možnost vyjádřit se přítomným občanům i zastupitelům. </w:t>
      </w:r>
      <w:r w:rsidR="006476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 návrhu rozpočtového opatření nebyly vzneseny žádné připomínky.</w:t>
      </w:r>
      <w:r>
        <w:rPr>
          <w:rFonts w:ascii="Times New Roman" w:hAnsi="Times New Roman" w:cs="Times New Roman"/>
          <w:b/>
        </w:rPr>
        <w:t xml:space="preserve"> </w:t>
      </w:r>
      <w:r w:rsidR="00AE0C7E">
        <w:rPr>
          <w:rFonts w:ascii="Times New Roman" w:hAnsi="Times New Roman" w:cs="Times New Roman"/>
        </w:rPr>
        <w:t>Předsedající dal hlasovat o návrhu programu</w:t>
      </w:r>
    </w:p>
    <w:p w:rsidR="00892357" w:rsidRDefault="00892357" w:rsidP="00892357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9A423F" w:rsidRDefault="00892357" w:rsidP="009A423F">
      <w:pPr>
        <w:pStyle w:val="Pa24"/>
        <w:spacing w:after="40"/>
        <w:ind w:left="426" w:right="40" w:hanging="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9A423F">
        <w:rPr>
          <w:rFonts w:ascii="Times New Roman" w:hAnsi="Times New Roman" w:cs="Times New Roman"/>
          <w:bCs/>
          <w:i/>
          <w:iCs/>
          <w:color w:val="000000"/>
        </w:rPr>
        <w:t>Zastupitelstvo obce Žehuň schvaluje rozpočtové opatření č.</w:t>
      </w:r>
      <w:r w:rsidR="001B4B73">
        <w:rPr>
          <w:rFonts w:ascii="Times New Roman" w:hAnsi="Times New Roman" w:cs="Times New Roman"/>
          <w:bCs/>
          <w:i/>
          <w:iCs/>
          <w:color w:val="000000"/>
        </w:rPr>
        <w:t>9</w:t>
      </w:r>
      <w:r w:rsidR="00573CFF">
        <w:rPr>
          <w:rFonts w:ascii="Times New Roman" w:hAnsi="Times New Roman" w:cs="Times New Roman"/>
          <w:bCs/>
          <w:i/>
          <w:iCs/>
          <w:color w:val="000000"/>
        </w:rPr>
        <w:t>/</w:t>
      </w:r>
      <w:r w:rsidR="00A17C0A">
        <w:rPr>
          <w:rFonts w:ascii="Times New Roman" w:hAnsi="Times New Roman" w:cs="Times New Roman"/>
          <w:bCs/>
          <w:i/>
          <w:iCs/>
          <w:color w:val="000000"/>
        </w:rPr>
        <w:t>202</w:t>
      </w:r>
      <w:r w:rsidR="00F96F3F">
        <w:rPr>
          <w:rFonts w:ascii="Times New Roman" w:hAnsi="Times New Roman" w:cs="Times New Roman"/>
          <w:bCs/>
          <w:i/>
          <w:iCs/>
          <w:color w:val="000000"/>
        </w:rPr>
        <w:t>1</w:t>
      </w:r>
      <w:r w:rsidR="0088476A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F96F3F">
        <w:rPr>
          <w:rFonts w:ascii="Times New Roman" w:hAnsi="Times New Roman" w:cs="Times New Roman"/>
          <w:bCs/>
          <w:i/>
          <w:iCs/>
          <w:color w:val="000000"/>
        </w:rPr>
        <w:t xml:space="preserve">a bere na vědomí </w:t>
      </w:r>
      <w:r w:rsidR="001B4B73">
        <w:rPr>
          <w:rFonts w:ascii="Times New Roman" w:hAnsi="Times New Roman" w:cs="Times New Roman"/>
          <w:bCs/>
          <w:i/>
          <w:iCs/>
          <w:color w:val="000000"/>
        </w:rPr>
        <w:t>rozpočtové</w:t>
      </w:r>
      <w:r w:rsidR="00F96F3F">
        <w:rPr>
          <w:rFonts w:ascii="Times New Roman" w:hAnsi="Times New Roman" w:cs="Times New Roman"/>
          <w:bCs/>
          <w:i/>
          <w:iCs/>
          <w:color w:val="000000"/>
        </w:rPr>
        <w:t xml:space="preserve"> opatření č.</w:t>
      </w:r>
      <w:r w:rsidR="001B4B73">
        <w:rPr>
          <w:rFonts w:ascii="Times New Roman" w:hAnsi="Times New Roman" w:cs="Times New Roman"/>
          <w:bCs/>
          <w:i/>
          <w:iCs/>
          <w:color w:val="000000"/>
        </w:rPr>
        <w:t>8/202</w:t>
      </w:r>
      <w:r w:rsidR="00B17CA9">
        <w:rPr>
          <w:rFonts w:ascii="Times New Roman" w:hAnsi="Times New Roman" w:cs="Times New Roman"/>
          <w:bCs/>
          <w:i/>
          <w:iCs/>
          <w:color w:val="000000"/>
        </w:rPr>
        <w:t>1</w:t>
      </w:r>
      <w:r w:rsidR="00F96F3F">
        <w:rPr>
          <w:rFonts w:ascii="Times New Roman" w:hAnsi="Times New Roman" w:cs="Times New Roman"/>
          <w:bCs/>
          <w:i/>
          <w:iCs/>
          <w:color w:val="000000"/>
        </w:rPr>
        <w:t>, kter</w:t>
      </w:r>
      <w:r w:rsidR="001B4B73">
        <w:rPr>
          <w:rFonts w:ascii="Times New Roman" w:hAnsi="Times New Roman" w:cs="Times New Roman"/>
          <w:bCs/>
          <w:i/>
          <w:iCs/>
          <w:color w:val="000000"/>
        </w:rPr>
        <w:t>é</w:t>
      </w:r>
      <w:r w:rsidR="00F96F3F">
        <w:rPr>
          <w:rFonts w:ascii="Times New Roman" w:hAnsi="Times New Roman" w:cs="Times New Roman"/>
          <w:bCs/>
          <w:i/>
          <w:iCs/>
          <w:color w:val="000000"/>
        </w:rPr>
        <w:t xml:space="preserve"> byl</w:t>
      </w:r>
      <w:r w:rsidR="00A55432">
        <w:rPr>
          <w:rFonts w:ascii="Times New Roman" w:hAnsi="Times New Roman" w:cs="Times New Roman"/>
          <w:bCs/>
          <w:i/>
          <w:iCs/>
          <w:color w:val="000000"/>
        </w:rPr>
        <w:t>a</w:t>
      </w:r>
      <w:r w:rsidR="00F96F3F">
        <w:rPr>
          <w:rFonts w:ascii="Times New Roman" w:hAnsi="Times New Roman" w:cs="Times New Roman"/>
          <w:bCs/>
          <w:i/>
          <w:iCs/>
          <w:color w:val="000000"/>
        </w:rPr>
        <w:t xml:space="preserve"> proveden</w:t>
      </w:r>
      <w:r w:rsidR="00943367">
        <w:rPr>
          <w:rFonts w:ascii="Times New Roman" w:hAnsi="Times New Roman" w:cs="Times New Roman"/>
          <w:bCs/>
          <w:i/>
          <w:iCs/>
          <w:color w:val="000000"/>
        </w:rPr>
        <w:t>o</w:t>
      </w:r>
      <w:r w:rsidR="00F96F3F">
        <w:rPr>
          <w:rFonts w:ascii="Times New Roman" w:hAnsi="Times New Roman" w:cs="Times New Roman"/>
          <w:bCs/>
          <w:i/>
          <w:iCs/>
          <w:color w:val="000000"/>
        </w:rPr>
        <w:t xml:space="preserve"> starostou</w:t>
      </w:r>
      <w:r w:rsidR="001B4B73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892357" w:rsidRDefault="00892357" w:rsidP="00892357">
      <w:pPr>
        <w:pStyle w:val="Pa70"/>
        <w:spacing w:before="40" w:after="40"/>
        <w:ind w:left="340" w:right="40"/>
        <w:jc w:val="both"/>
      </w:pPr>
      <w:r>
        <w:rPr>
          <w:rFonts w:ascii="Times New Roman" w:hAnsi="Times New Roman" w:cs="Times New Roman"/>
          <w:bCs/>
          <w:color w:val="000000"/>
        </w:rPr>
        <w:t xml:space="preserve"> Výsledek hlasování: Pro:</w:t>
      </w:r>
      <w:r w:rsidR="00600458">
        <w:rPr>
          <w:rFonts w:ascii="Times New Roman" w:hAnsi="Times New Roman" w:cs="Times New Roman"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892357" w:rsidRDefault="00892357" w:rsidP="00892357">
      <w:pPr>
        <w:pStyle w:val="Default"/>
        <w:ind w:left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Usnesení č. </w:t>
      </w:r>
      <w:r w:rsidR="001B4B73">
        <w:rPr>
          <w:rFonts w:ascii="Times New Roman" w:hAnsi="Times New Roman" w:cs="Times New Roman"/>
          <w:b/>
          <w:bCs/>
          <w:sz w:val="32"/>
          <w:szCs w:val="32"/>
        </w:rPr>
        <w:t>28</w:t>
      </w:r>
      <w:r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F96F3F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bylo schváleno.</w:t>
      </w:r>
    </w:p>
    <w:p w:rsidR="008333F8" w:rsidRDefault="008333F8" w:rsidP="00892357">
      <w:pPr>
        <w:pStyle w:val="Default"/>
        <w:ind w:left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7B7F" w:rsidRDefault="004E7B7F" w:rsidP="004E7B7F">
      <w:pPr>
        <w:pStyle w:val="Default"/>
        <w:ind w:left="400"/>
        <w:rPr>
          <w:rFonts w:ascii="Times New Roman" w:hAnsi="Times New Roman" w:cs="Times New Roman"/>
          <w:b/>
          <w:sz w:val="28"/>
          <w:szCs w:val="28"/>
        </w:rPr>
      </w:pPr>
    </w:p>
    <w:p w:rsidR="001B4B73" w:rsidRPr="001B4B73" w:rsidRDefault="001B4B73" w:rsidP="001B4B73">
      <w:pPr>
        <w:pStyle w:val="Odstavecseseznamem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Záměry obce o pronájem a odkup části pozemků</w:t>
      </w:r>
    </w:p>
    <w:p w:rsidR="002D2338" w:rsidRDefault="00D50120" w:rsidP="00600458">
      <w:pPr>
        <w:pStyle w:val="Defaul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D5012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2338">
        <w:rPr>
          <w:rFonts w:ascii="Times New Roman" w:hAnsi="Times New Roman"/>
        </w:rPr>
        <w:t>Záměr odprodat obecní pozemek</w:t>
      </w:r>
      <w:r w:rsidR="001B4B73" w:rsidRPr="001B4B73">
        <w:rPr>
          <w:rFonts w:ascii="Times New Roman" w:hAnsi="Times New Roman" w:cs="Times New Roman"/>
        </w:rPr>
        <w:t xml:space="preserve"> </w:t>
      </w:r>
      <w:proofErr w:type="gramStart"/>
      <w:r w:rsidR="001B4B73" w:rsidRPr="001B4B73">
        <w:rPr>
          <w:rFonts w:ascii="Times New Roman" w:hAnsi="Times New Roman" w:cs="Times New Roman"/>
        </w:rPr>
        <w:t>par.č.</w:t>
      </w:r>
      <w:proofErr w:type="gramEnd"/>
      <w:r w:rsidR="001B4B73" w:rsidRPr="001B4B73">
        <w:rPr>
          <w:rFonts w:ascii="Times New Roman" w:hAnsi="Times New Roman" w:cs="Times New Roman"/>
        </w:rPr>
        <w:t xml:space="preserve"> </w:t>
      </w:r>
      <w:r w:rsidR="002D2338">
        <w:rPr>
          <w:rFonts w:ascii="Times New Roman" w:hAnsi="Times New Roman"/>
        </w:rPr>
        <w:t>36/8</w:t>
      </w:r>
      <w:r w:rsidR="001B4B73" w:rsidRPr="001B4B73">
        <w:rPr>
          <w:rFonts w:ascii="Times New Roman" w:hAnsi="Times New Roman" w:cs="Times New Roman"/>
        </w:rPr>
        <w:t xml:space="preserve"> o výměře </w:t>
      </w:r>
      <w:r w:rsidR="002D2338">
        <w:rPr>
          <w:rFonts w:ascii="Times New Roman" w:hAnsi="Times New Roman"/>
        </w:rPr>
        <w:t xml:space="preserve">155 </w:t>
      </w:r>
      <w:r w:rsidR="001B4B73" w:rsidRPr="001B4B73">
        <w:rPr>
          <w:rFonts w:ascii="Times New Roman" w:hAnsi="Times New Roman" w:cs="Times New Roman"/>
        </w:rPr>
        <w:t>m2 v k.</w:t>
      </w:r>
      <w:proofErr w:type="spellStart"/>
      <w:r w:rsidR="001B4B73" w:rsidRPr="001B4B73">
        <w:rPr>
          <w:rFonts w:ascii="Times New Roman" w:hAnsi="Times New Roman" w:cs="Times New Roman"/>
        </w:rPr>
        <w:t>ú</w:t>
      </w:r>
      <w:proofErr w:type="spellEnd"/>
      <w:r w:rsidR="001B4B73" w:rsidRPr="001B4B73">
        <w:rPr>
          <w:rFonts w:ascii="Times New Roman" w:hAnsi="Times New Roman" w:cs="Times New Roman"/>
        </w:rPr>
        <w:t>. Žehuň, zapsaném na LV č. 10001</w:t>
      </w:r>
      <w:r w:rsidR="00600458">
        <w:rPr>
          <w:rFonts w:ascii="Times New Roman" w:hAnsi="Times New Roman" w:cs="Times New Roman"/>
        </w:rPr>
        <w:t>.</w:t>
      </w:r>
      <w:r w:rsidR="001B4B73" w:rsidRPr="001B4B73">
        <w:rPr>
          <w:rFonts w:ascii="Times New Roman" w:hAnsi="Times New Roman" w:cs="Times New Roman"/>
        </w:rPr>
        <w:t xml:space="preserve"> </w:t>
      </w:r>
      <w:r w:rsidR="00600458">
        <w:rPr>
          <w:rFonts w:ascii="Times New Roman" w:hAnsi="Times New Roman" w:cs="Times New Roman"/>
        </w:rPr>
        <w:t xml:space="preserve">Záměr byl vyvěšen </w:t>
      </w:r>
      <w:proofErr w:type="gramStart"/>
      <w:r w:rsidR="00600458">
        <w:rPr>
          <w:rFonts w:ascii="Times New Roman" w:hAnsi="Times New Roman"/>
        </w:rPr>
        <w:t>14.5.2021</w:t>
      </w:r>
      <w:proofErr w:type="gramEnd"/>
      <w:r w:rsidR="00600458">
        <w:rPr>
          <w:rFonts w:ascii="Times New Roman" w:hAnsi="Times New Roman"/>
        </w:rPr>
        <w:t xml:space="preserve"> – 30.5.2021</w:t>
      </w:r>
      <w:r w:rsidR="00600458" w:rsidRPr="002D2338">
        <w:rPr>
          <w:rFonts w:ascii="Times New Roman" w:hAnsi="Times New Roman" w:cs="Times New Roman"/>
        </w:rPr>
        <w:t xml:space="preserve"> </w:t>
      </w:r>
      <w:r w:rsidR="00600458">
        <w:rPr>
          <w:rFonts w:ascii="Times New Roman" w:hAnsi="Times New Roman" w:cs="Times New Roman"/>
        </w:rPr>
        <w:t xml:space="preserve">na úřední desce a úřední desce umožňující dálkový přístup. </w:t>
      </w:r>
      <w:r w:rsidR="002D2338">
        <w:rPr>
          <w:rFonts w:ascii="Times New Roman" w:hAnsi="Times New Roman" w:cs="Times New Roman"/>
        </w:rPr>
        <w:t>Zastupitelstvo obce souhlasí s prodejem pozemku za cenu 100,-/m2. Bude vypracována kupní smlouva a veškeré náklady související s prodejem uhradí kupující.</w:t>
      </w:r>
    </w:p>
    <w:p w:rsidR="00600458" w:rsidRDefault="00600458" w:rsidP="00600458">
      <w:pPr>
        <w:pStyle w:val="Defaul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</w:p>
    <w:p w:rsidR="00600458" w:rsidRDefault="00D50120" w:rsidP="00600458">
      <w:pPr>
        <w:pStyle w:val="Defaul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Záměr pronajmout část </w:t>
      </w:r>
      <w:r w:rsidR="002D2338">
        <w:rPr>
          <w:rFonts w:ascii="Times New Roman" w:hAnsi="Times New Roman" w:cs="Times New Roman"/>
        </w:rPr>
        <w:t xml:space="preserve">obecního </w:t>
      </w:r>
      <w:r>
        <w:rPr>
          <w:rFonts w:ascii="Times New Roman" w:hAnsi="Times New Roman" w:cs="Times New Roman"/>
        </w:rPr>
        <w:t>pozemku</w:t>
      </w:r>
      <w:r w:rsidR="002D2338">
        <w:rPr>
          <w:rFonts w:ascii="Times New Roman" w:hAnsi="Times New Roman" w:cs="Times New Roman"/>
        </w:rPr>
        <w:t xml:space="preserve"> par.</w:t>
      </w:r>
      <w:r w:rsidR="00B17CA9">
        <w:rPr>
          <w:rFonts w:ascii="Times New Roman" w:hAnsi="Times New Roman" w:cs="Times New Roman"/>
        </w:rPr>
        <w:t xml:space="preserve"> </w:t>
      </w:r>
      <w:r w:rsidR="002D2338">
        <w:rPr>
          <w:rFonts w:ascii="Times New Roman" w:hAnsi="Times New Roman" w:cs="Times New Roman"/>
        </w:rPr>
        <w:t>číslo 725/3 v </w:t>
      </w:r>
      <w:proofErr w:type="gramStart"/>
      <w:r w:rsidR="002D2338">
        <w:rPr>
          <w:rFonts w:ascii="Times New Roman" w:hAnsi="Times New Roman" w:cs="Times New Roman"/>
        </w:rPr>
        <w:t>k.</w:t>
      </w:r>
      <w:proofErr w:type="spellStart"/>
      <w:r w:rsidR="002D2338">
        <w:rPr>
          <w:rFonts w:ascii="Times New Roman" w:hAnsi="Times New Roman" w:cs="Times New Roman"/>
        </w:rPr>
        <w:t>ú</w:t>
      </w:r>
      <w:proofErr w:type="spellEnd"/>
      <w:r w:rsidR="002D2338">
        <w:rPr>
          <w:rFonts w:ascii="Times New Roman" w:hAnsi="Times New Roman" w:cs="Times New Roman"/>
        </w:rPr>
        <w:t>.</w:t>
      </w:r>
      <w:proofErr w:type="gramEnd"/>
      <w:r w:rsidR="002D2338">
        <w:rPr>
          <w:rFonts w:ascii="Times New Roman" w:hAnsi="Times New Roman" w:cs="Times New Roman"/>
        </w:rPr>
        <w:t xml:space="preserve"> Žehuň</w:t>
      </w:r>
      <w:r w:rsidR="00600458">
        <w:rPr>
          <w:rFonts w:ascii="Times New Roman" w:hAnsi="Times New Roman" w:cs="Times New Roman"/>
        </w:rPr>
        <w:t>. Záměr byl</w:t>
      </w:r>
      <w:r>
        <w:rPr>
          <w:rFonts w:ascii="Times New Roman" w:hAnsi="Times New Roman" w:cs="Times New Roman"/>
        </w:rPr>
        <w:t xml:space="preserve"> vyvěšen </w:t>
      </w:r>
      <w:proofErr w:type="gramStart"/>
      <w:r w:rsidR="00600458">
        <w:rPr>
          <w:rFonts w:ascii="Times New Roman" w:hAnsi="Times New Roman"/>
        </w:rPr>
        <w:t>14.5.2021</w:t>
      </w:r>
      <w:proofErr w:type="gramEnd"/>
      <w:r w:rsidR="00600458">
        <w:rPr>
          <w:rFonts w:ascii="Times New Roman" w:hAnsi="Times New Roman"/>
        </w:rPr>
        <w:t xml:space="preserve"> – 30.5.2021</w:t>
      </w:r>
      <w:r w:rsidR="00600458" w:rsidRPr="002D2338">
        <w:rPr>
          <w:rFonts w:ascii="Times New Roman" w:hAnsi="Times New Roman" w:cs="Times New Roman"/>
        </w:rPr>
        <w:t xml:space="preserve"> </w:t>
      </w:r>
      <w:r w:rsidR="00600458">
        <w:rPr>
          <w:rFonts w:ascii="Times New Roman" w:hAnsi="Times New Roman" w:cs="Times New Roman"/>
        </w:rPr>
        <w:t>na úřední desce a úřední desce umožňující dálkový přístup. Nájemní smlouva bude vypracována po kolaudaci objektu a změně jeho užívání na hospodu. Nájemné bude činit 1500</w:t>
      </w:r>
      <w:r w:rsidR="001F375B">
        <w:rPr>
          <w:rFonts w:ascii="Times New Roman" w:hAnsi="Times New Roman" w:cs="Times New Roman"/>
        </w:rPr>
        <w:t xml:space="preserve"> Kč</w:t>
      </w:r>
      <w:r w:rsidR="00B17CA9">
        <w:rPr>
          <w:rFonts w:ascii="Times New Roman" w:hAnsi="Times New Roman" w:cs="Times New Roman"/>
        </w:rPr>
        <w:t>/ročně. V roce 2021 bude vypočtena poměrná část.</w:t>
      </w:r>
      <w:r w:rsidR="00D9512E">
        <w:rPr>
          <w:rFonts w:ascii="Times New Roman" w:hAnsi="Times New Roman" w:cs="Times New Roman"/>
        </w:rPr>
        <w:t xml:space="preserve"> Nájemní smlouva bude uzavřena na dobu určitou do </w:t>
      </w:r>
      <w:proofErr w:type="gramStart"/>
      <w:r w:rsidR="00D9512E">
        <w:rPr>
          <w:rFonts w:ascii="Times New Roman" w:hAnsi="Times New Roman" w:cs="Times New Roman"/>
        </w:rPr>
        <w:t>31.12.2022</w:t>
      </w:r>
      <w:proofErr w:type="gramEnd"/>
      <w:r w:rsidR="00D9512E">
        <w:rPr>
          <w:rFonts w:ascii="Times New Roman" w:hAnsi="Times New Roman" w:cs="Times New Roman"/>
        </w:rPr>
        <w:t xml:space="preserve"> s možností opakovaného prodloužení.</w:t>
      </w:r>
    </w:p>
    <w:p w:rsidR="00D50120" w:rsidRDefault="00D50120" w:rsidP="00600458">
      <w:pPr>
        <w:pStyle w:val="Default"/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obce souhlasí s pronájmem </w:t>
      </w:r>
      <w:r w:rsidR="002D2338">
        <w:rPr>
          <w:rFonts w:ascii="Times New Roman" w:hAnsi="Times New Roman"/>
        </w:rPr>
        <w:t>obecního pozemku</w:t>
      </w:r>
    </w:p>
    <w:p w:rsidR="00D9229E" w:rsidRPr="00600458" w:rsidRDefault="00D9229E" w:rsidP="00600458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0045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 K návrhu rozpočtu nebyly vzneseny žádné připomínky.</w:t>
      </w:r>
      <w:r w:rsidR="00AE0C7E" w:rsidRPr="00600458">
        <w:rPr>
          <w:rFonts w:ascii="Times New Roman" w:hAnsi="Times New Roman"/>
          <w:bCs/>
          <w:sz w:val="24"/>
          <w:szCs w:val="24"/>
        </w:rPr>
        <w:t xml:space="preserve"> </w:t>
      </w:r>
      <w:r w:rsidR="00AE0C7E" w:rsidRPr="00600458">
        <w:rPr>
          <w:rFonts w:ascii="Times New Roman" w:hAnsi="Times New Roman"/>
          <w:color w:val="000000"/>
        </w:rPr>
        <w:t>Předsedající dal hlasovat o návrhu programu.</w:t>
      </w:r>
    </w:p>
    <w:p w:rsidR="00D9229E" w:rsidRPr="00600458" w:rsidRDefault="00D9229E" w:rsidP="00600458">
      <w:pPr>
        <w:ind w:firstLine="426"/>
        <w:jc w:val="both"/>
        <w:rPr>
          <w:rFonts w:ascii="Times New Roman" w:hAnsi="Times New Roman"/>
          <w:color w:val="000000"/>
        </w:rPr>
      </w:pPr>
      <w:r w:rsidRPr="00600458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1C45C7" w:rsidRPr="001F375B" w:rsidRDefault="00600458" w:rsidP="00A226C9">
      <w:pPr>
        <w:pStyle w:val="Odstavecseseznamem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F375B">
        <w:rPr>
          <w:rFonts w:ascii="Times New Roman" w:hAnsi="Times New Roman"/>
          <w:bCs/>
          <w:i/>
          <w:color w:val="000000"/>
          <w:sz w:val="24"/>
          <w:szCs w:val="24"/>
        </w:rPr>
        <w:t xml:space="preserve">Zastupitelstvo </w:t>
      </w:r>
      <w:r w:rsidR="001F375B" w:rsidRPr="001F375B">
        <w:rPr>
          <w:rFonts w:ascii="Times New Roman" w:hAnsi="Times New Roman"/>
          <w:bCs/>
          <w:i/>
          <w:color w:val="000000"/>
          <w:sz w:val="24"/>
          <w:szCs w:val="24"/>
        </w:rPr>
        <w:t xml:space="preserve">obce Žehuň schvaluje záměry obce odprodat pozemek </w:t>
      </w:r>
      <w:proofErr w:type="gramStart"/>
      <w:r w:rsidR="001F375B" w:rsidRPr="001F375B">
        <w:rPr>
          <w:rFonts w:ascii="Times New Roman" w:hAnsi="Times New Roman"/>
          <w:bCs/>
          <w:i/>
          <w:color w:val="000000"/>
          <w:sz w:val="24"/>
          <w:szCs w:val="24"/>
        </w:rPr>
        <w:t>par.č.</w:t>
      </w:r>
      <w:proofErr w:type="gramEnd"/>
      <w:r w:rsidR="001F375B" w:rsidRPr="001F375B">
        <w:rPr>
          <w:rFonts w:ascii="Times New Roman" w:hAnsi="Times New Roman"/>
          <w:bCs/>
          <w:i/>
          <w:color w:val="000000"/>
          <w:sz w:val="24"/>
          <w:szCs w:val="24"/>
        </w:rPr>
        <w:t xml:space="preserve"> 36/8 o výměře 155 m2 v k.</w:t>
      </w:r>
      <w:proofErr w:type="spellStart"/>
      <w:r w:rsidR="001F375B" w:rsidRPr="001F375B">
        <w:rPr>
          <w:rFonts w:ascii="Times New Roman" w:hAnsi="Times New Roman"/>
          <w:bCs/>
          <w:i/>
          <w:color w:val="000000"/>
          <w:sz w:val="24"/>
          <w:szCs w:val="24"/>
        </w:rPr>
        <w:t>ú</w:t>
      </w:r>
      <w:proofErr w:type="spellEnd"/>
      <w:r w:rsidR="001F375B" w:rsidRPr="001F375B">
        <w:rPr>
          <w:rFonts w:ascii="Times New Roman" w:hAnsi="Times New Roman"/>
          <w:bCs/>
          <w:i/>
          <w:color w:val="000000"/>
          <w:sz w:val="24"/>
          <w:szCs w:val="24"/>
        </w:rPr>
        <w:t xml:space="preserve">. Žehuň za 100 Kč/m2 a pronájem části obecního pozemku </w:t>
      </w:r>
      <w:proofErr w:type="gramStart"/>
      <w:r w:rsidR="001F375B" w:rsidRPr="001F375B">
        <w:rPr>
          <w:rFonts w:ascii="Times New Roman" w:hAnsi="Times New Roman"/>
          <w:bCs/>
          <w:i/>
          <w:color w:val="000000"/>
          <w:sz w:val="24"/>
          <w:szCs w:val="24"/>
        </w:rPr>
        <w:t>par.číslo</w:t>
      </w:r>
      <w:proofErr w:type="gramEnd"/>
      <w:r w:rsidR="001F375B" w:rsidRPr="001F375B">
        <w:rPr>
          <w:rFonts w:ascii="Times New Roman" w:hAnsi="Times New Roman"/>
          <w:bCs/>
          <w:i/>
          <w:color w:val="000000"/>
          <w:sz w:val="24"/>
          <w:szCs w:val="24"/>
        </w:rPr>
        <w:t xml:space="preserve"> 725/3 v k.</w:t>
      </w:r>
      <w:proofErr w:type="spellStart"/>
      <w:r w:rsidR="001F375B" w:rsidRPr="001F375B">
        <w:rPr>
          <w:rFonts w:ascii="Times New Roman" w:hAnsi="Times New Roman"/>
          <w:bCs/>
          <w:i/>
          <w:color w:val="000000"/>
          <w:sz w:val="24"/>
          <w:szCs w:val="24"/>
        </w:rPr>
        <w:t>ú</w:t>
      </w:r>
      <w:proofErr w:type="spellEnd"/>
      <w:r w:rsidR="001F375B" w:rsidRPr="001F375B">
        <w:rPr>
          <w:rFonts w:ascii="Times New Roman" w:hAnsi="Times New Roman"/>
          <w:bCs/>
          <w:i/>
          <w:color w:val="000000"/>
          <w:sz w:val="24"/>
          <w:szCs w:val="24"/>
        </w:rPr>
        <w:t>. Žehuň s nájemným ve</w:t>
      </w:r>
      <w:r w:rsidR="00D9512E">
        <w:rPr>
          <w:rFonts w:ascii="Times New Roman" w:hAnsi="Times New Roman"/>
          <w:bCs/>
          <w:i/>
          <w:color w:val="000000"/>
          <w:sz w:val="24"/>
          <w:szCs w:val="24"/>
        </w:rPr>
        <w:t xml:space="preserve"> výši 1 500 Kč/rok a smlouvou na dobu určitou s možností opakovaného prodloužení.</w:t>
      </w:r>
    </w:p>
    <w:p w:rsidR="00647699" w:rsidRDefault="00204CF4" w:rsidP="00A226C9">
      <w:pPr>
        <w:pStyle w:val="Odstavecseseznamem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t>Výsledek hlasování: Pro:</w:t>
      </w:r>
      <w:r w:rsidR="001F375B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204CF4" w:rsidRDefault="00204CF4" w:rsidP="00A226C9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47699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1C45C7">
        <w:rPr>
          <w:rFonts w:ascii="Times New Roman" w:hAnsi="Times New Roman"/>
          <w:b/>
          <w:bCs/>
          <w:color w:val="000000"/>
          <w:sz w:val="32"/>
          <w:szCs w:val="32"/>
        </w:rPr>
        <w:t>29</w:t>
      </w:r>
      <w:r w:rsidRPr="00647699">
        <w:rPr>
          <w:rFonts w:ascii="Times New Roman" w:hAnsi="Times New Roman"/>
          <w:b/>
          <w:bCs/>
          <w:color w:val="000000"/>
          <w:sz w:val="32"/>
          <w:szCs w:val="32"/>
        </w:rPr>
        <w:t>/202</w:t>
      </w:r>
      <w:r w:rsidR="00C23ACA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Pr="00647699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1F375B" w:rsidRDefault="001F375B" w:rsidP="00A226C9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F375B" w:rsidRDefault="001F375B" w:rsidP="00A226C9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F375B" w:rsidRDefault="001F375B" w:rsidP="00A226C9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333F8" w:rsidRDefault="008333F8" w:rsidP="00647699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F375B" w:rsidRPr="001F375B" w:rsidRDefault="001C45C7" w:rsidP="001C45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1F375B">
        <w:rPr>
          <w:rFonts w:ascii="Times New Roman" w:hAnsi="Times New Roman"/>
          <w:b/>
          <w:bCs/>
          <w:sz w:val="28"/>
          <w:szCs w:val="28"/>
        </w:rPr>
        <w:lastRenderedPageBreak/>
        <w:t>Výběrové řízení na opravu střechy a modernizaci kotelny ZŠ Žehuň</w:t>
      </w:r>
    </w:p>
    <w:p w:rsidR="001F375B" w:rsidRDefault="001F375B" w:rsidP="001F375B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Zastupitelstvu byly předloženy podklady pro vyhlášení výběrového řízení na veřejnou zakázku malého rozsahu na opravu střechy a modernizaci kotelny ZŠ Žehuň. V případě, že bude obdržena dotace, bude akce spolufinancována z programu MMR. Akce bude realizována </w:t>
      </w:r>
      <w:proofErr w:type="spellStart"/>
      <w:r>
        <w:rPr>
          <w:rFonts w:ascii="Times New Roman" w:hAnsi="Times New Roman" w:cs="Times New Roman"/>
        </w:rPr>
        <w:t>dodavatelsky</w:t>
      </w:r>
      <w:proofErr w:type="spellEnd"/>
      <w:r>
        <w:rPr>
          <w:rFonts w:ascii="Times New Roman" w:hAnsi="Times New Roman" w:cs="Times New Roman"/>
        </w:rPr>
        <w:t xml:space="preserve"> na základě výběrového řízení na realizační firmu. Zároveň je třeba jmenovat a schválit členy vč. náhradníků do komise pro otevírání obálek a hodnotící komise.</w:t>
      </w:r>
    </w:p>
    <w:p w:rsidR="001F375B" w:rsidRDefault="001F375B" w:rsidP="001F375B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na členy: Ing. Vlastimil Dubský – člen ZO, Pavel Bořek – člen ZO, Marcela Ševčíková – </w:t>
      </w:r>
      <w:proofErr w:type="spellStart"/>
      <w:r>
        <w:rPr>
          <w:rFonts w:ascii="Times New Roman" w:hAnsi="Times New Roman" w:cs="Times New Roman"/>
        </w:rPr>
        <w:t>místostarostka</w:t>
      </w:r>
      <w:proofErr w:type="spellEnd"/>
      <w:r>
        <w:rPr>
          <w:rFonts w:ascii="Times New Roman" w:hAnsi="Times New Roman" w:cs="Times New Roman"/>
        </w:rPr>
        <w:t xml:space="preserve">, Ing. Veronika </w:t>
      </w:r>
      <w:proofErr w:type="spellStart"/>
      <w:r>
        <w:rPr>
          <w:rFonts w:ascii="Times New Roman" w:hAnsi="Times New Roman" w:cs="Times New Roman"/>
        </w:rPr>
        <w:t>Kalicovová</w:t>
      </w:r>
      <w:proofErr w:type="spellEnd"/>
      <w:r>
        <w:rPr>
          <w:rFonts w:ascii="Times New Roman" w:hAnsi="Times New Roman" w:cs="Times New Roman"/>
        </w:rPr>
        <w:t xml:space="preserve"> - zaměstnanec</w:t>
      </w:r>
    </w:p>
    <w:p w:rsidR="001F375B" w:rsidRDefault="001F375B" w:rsidP="001F375B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náhradníky: Ing. Karel Horák – starosta obce, Petr Krause – člen ZO, Václav Kunc – člen ZO</w:t>
      </w:r>
    </w:p>
    <w:p w:rsidR="00D9229E" w:rsidRDefault="00D9229E" w:rsidP="001F375B">
      <w:pPr>
        <w:pStyle w:val="Odstavecseseznamem"/>
        <w:ind w:left="502"/>
        <w:jc w:val="both"/>
        <w:rPr>
          <w:rFonts w:ascii="Times New Roman" w:hAnsi="Times New Roman"/>
          <w:color w:val="000000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>
        <w:rPr>
          <w:rFonts w:ascii="Times New Roman" w:hAnsi="Times New Roman"/>
          <w:bCs/>
          <w:sz w:val="24"/>
          <w:szCs w:val="24"/>
        </w:rPr>
        <w:t xml:space="preserve"> K návrhu nebyly vzneseny žádné připomínky.</w:t>
      </w:r>
      <w:r w:rsidR="00AE0C7E">
        <w:rPr>
          <w:rFonts w:ascii="Times New Roman" w:hAnsi="Times New Roman"/>
          <w:bCs/>
          <w:sz w:val="24"/>
          <w:szCs w:val="24"/>
        </w:rPr>
        <w:t xml:space="preserve"> </w:t>
      </w:r>
      <w:r w:rsidR="00AE0C7E">
        <w:rPr>
          <w:rFonts w:ascii="Times New Roman" w:hAnsi="Times New Roman"/>
          <w:color w:val="000000"/>
        </w:rPr>
        <w:t>Předsedající dal hlasovat o návrhu programu</w:t>
      </w:r>
    </w:p>
    <w:p w:rsidR="001F375B" w:rsidRDefault="001F375B" w:rsidP="001F375B">
      <w:pPr>
        <w:pStyle w:val="Default"/>
        <w:ind w:left="400"/>
        <w:jc w:val="both"/>
        <w:rPr>
          <w:rStyle w:val="A11"/>
          <w:sz w:val="24"/>
          <w:szCs w:val="24"/>
        </w:rPr>
      </w:pPr>
      <w:r w:rsidRPr="001573F6">
        <w:rPr>
          <w:rStyle w:val="A11"/>
          <w:sz w:val="24"/>
          <w:szCs w:val="24"/>
        </w:rPr>
        <w:t>Návrh usnesení:</w:t>
      </w:r>
    </w:p>
    <w:p w:rsidR="001F375B" w:rsidRPr="004103A2" w:rsidRDefault="001F375B" w:rsidP="001F375B">
      <w:pPr>
        <w:pStyle w:val="Odstavecseseznamem"/>
        <w:ind w:left="426"/>
        <w:jc w:val="both"/>
        <w:rPr>
          <w:rFonts w:ascii="Times New Roman" w:hAnsi="Times New Roman"/>
          <w:bCs/>
          <w:i/>
          <w:iCs/>
          <w:color w:val="000000"/>
        </w:rPr>
      </w:pPr>
      <w:r w:rsidRPr="004103A2">
        <w:rPr>
          <w:rFonts w:ascii="Times New Roman" w:hAnsi="Times New Roman"/>
          <w:bCs/>
          <w:i/>
          <w:iCs/>
          <w:color w:val="000000"/>
        </w:rPr>
        <w:t xml:space="preserve">Zastupitelstvo obce Žehuň souhlasí s vyhlášením výběrového řízení na veřejnou zakázku malého rozsahu </w:t>
      </w:r>
      <w:r>
        <w:rPr>
          <w:rFonts w:ascii="Times New Roman" w:hAnsi="Times New Roman"/>
          <w:bCs/>
          <w:i/>
          <w:iCs/>
          <w:color w:val="000000"/>
        </w:rPr>
        <w:t>„Oprava střechy a modernizace kotelny ZŠ Žehuň“</w:t>
      </w:r>
      <w:r w:rsidRPr="004103A2">
        <w:rPr>
          <w:rFonts w:ascii="Times New Roman" w:hAnsi="Times New Roman"/>
          <w:bCs/>
          <w:i/>
          <w:iCs/>
          <w:color w:val="000000"/>
        </w:rPr>
        <w:t>.</w:t>
      </w:r>
    </w:p>
    <w:p w:rsidR="001F375B" w:rsidRPr="00300080" w:rsidRDefault="001F375B" w:rsidP="001F375B">
      <w:pPr>
        <w:pStyle w:val="Odstavecseseznamem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t xml:space="preserve">Výsledek hlasování: Pro: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1F375B" w:rsidRDefault="001F375B" w:rsidP="001F375B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4AC0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30/2021</w:t>
      </w:r>
      <w:r w:rsidRPr="00DA4AC0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1F375B" w:rsidRDefault="001F375B" w:rsidP="001F375B">
      <w:pPr>
        <w:pStyle w:val="Default"/>
        <w:ind w:left="400"/>
        <w:jc w:val="both"/>
        <w:rPr>
          <w:rStyle w:val="A11"/>
          <w:sz w:val="24"/>
          <w:szCs w:val="24"/>
        </w:rPr>
      </w:pPr>
      <w:r w:rsidRPr="001573F6">
        <w:rPr>
          <w:rStyle w:val="A11"/>
          <w:sz w:val="24"/>
          <w:szCs w:val="24"/>
        </w:rPr>
        <w:t>Návrh usnesení:</w:t>
      </w:r>
    </w:p>
    <w:p w:rsidR="001F375B" w:rsidRPr="009A423F" w:rsidRDefault="001F375B" w:rsidP="001F375B">
      <w:pPr>
        <w:pStyle w:val="Default"/>
        <w:ind w:left="400"/>
        <w:jc w:val="both"/>
        <w:rPr>
          <w:rFonts w:ascii="Times New Roman" w:hAnsi="Times New Roman"/>
          <w:bCs/>
          <w:i/>
          <w:iCs/>
        </w:rPr>
      </w:pPr>
      <w:r w:rsidRPr="009A423F">
        <w:rPr>
          <w:rStyle w:val="A11"/>
          <w:b w:val="0"/>
          <w:sz w:val="24"/>
          <w:szCs w:val="24"/>
          <w:u w:val="none"/>
        </w:rPr>
        <w:t>Zastupitelstvo obce Žehuň schvaluje spolufinancování akce</w:t>
      </w:r>
      <w:r>
        <w:rPr>
          <w:rStyle w:val="A11"/>
          <w:b w:val="0"/>
          <w:sz w:val="24"/>
          <w:szCs w:val="24"/>
          <w:u w:val="none"/>
        </w:rPr>
        <w:t xml:space="preserve"> </w:t>
      </w:r>
      <w:r>
        <w:rPr>
          <w:rStyle w:val="A11"/>
          <w:rFonts w:hint="eastAsia"/>
          <w:b w:val="0"/>
          <w:sz w:val="24"/>
          <w:szCs w:val="24"/>
          <w:u w:val="none"/>
        </w:rPr>
        <w:t>„</w:t>
      </w:r>
      <w:r>
        <w:rPr>
          <w:rStyle w:val="A11"/>
          <w:b w:val="0"/>
          <w:sz w:val="24"/>
          <w:szCs w:val="24"/>
          <w:u w:val="none"/>
        </w:rPr>
        <w:t xml:space="preserve"> Oprava střechy a modernizace kotelny ZŠ Žehuň</w:t>
      </w:r>
      <w:r>
        <w:rPr>
          <w:rStyle w:val="A11"/>
          <w:rFonts w:hint="eastAsia"/>
          <w:b w:val="0"/>
          <w:sz w:val="24"/>
          <w:szCs w:val="24"/>
          <w:u w:val="none"/>
        </w:rPr>
        <w:t>“</w:t>
      </w:r>
      <w:r w:rsidRPr="009A423F">
        <w:rPr>
          <w:rStyle w:val="A11"/>
          <w:b w:val="0"/>
          <w:sz w:val="24"/>
          <w:szCs w:val="24"/>
          <w:u w:val="none"/>
        </w:rPr>
        <w:t>, v případě, že bude obdržena dotace z</w:t>
      </w:r>
      <w:r>
        <w:rPr>
          <w:rStyle w:val="A11"/>
          <w:rFonts w:hint="eastAsia"/>
          <w:b w:val="0"/>
          <w:sz w:val="24"/>
          <w:szCs w:val="24"/>
          <w:u w:val="none"/>
        </w:rPr>
        <w:t> </w:t>
      </w:r>
      <w:r>
        <w:rPr>
          <w:rStyle w:val="A11"/>
          <w:b w:val="0"/>
          <w:sz w:val="24"/>
          <w:szCs w:val="24"/>
          <w:u w:val="none"/>
        </w:rPr>
        <w:t>programu Ministerstva pro místní rozvoj</w:t>
      </w:r>
    </w:p>
    <w:p w:rsidR="001F375B" w:rsidRPr="00300080" w:rsidRDefault="001F375B" w:rsidP="001F375B">
      <w:pPr>
        <w:pStyle w:val="Odstavecseseznamem"/>
        <w:ind w:left="4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t xml:space="preserve">Výsledek hlasování: Pro: </w:t>
      </w:r>
      <w:r w:rsidR="00806135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1F375B" w:rsidRDefault="001F375B" w:rsidP="001F375B">
      <w:pPr>
        <w:pStyle w:val="Odstavecseseznamem"/>
        <w:ind w:left="40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4AC0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806135">
        <w:rPr>
          <w:rFonts w:ascii="Times New Roman" w:hAnsi="Times New Roman"/>
          <w:b/>
          <w:bCs/>
          <w:color w:val="000000"/>
          <w:sz w:val="32"/>
          <w:szCs w:val="32"/>
        </w:rPr>
        <w:t>31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/202</w:t>
      </w:r>
      <w:r w:rsidR="00806135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Pr="00DA4AC0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1F375B" w:rsidRPr="00707297" w:rsidRDefault="001F375B" w:rsidP="001F375B">
      <w:pPr>
        <w:pStyle w:val="Odstavecseseznamem"/>
        <w:ind w:left="40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375B" w:rsidRDefault="001F375B" w:rsidP="001F375B">
      <w:pPr>
        <w:pStyle w:val="Odstavecseseznamem"/>
        <w:ind w:left="40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70729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Návrh usnesení:</w:t>
      </w:r>
    </w:p>
    <w:p w:rsidR="001F375B" w:rsidRDefault="001F375B" w:rsidP="001F375B">
      <w:pPr>
        <w:pStyle w:val="Odstavecseseznamem"/>
        <w:ind w:left="40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Zastupitelstvo obce jmenuje komisi pro otevírání, posouzení a hodnocení nabídek pro veřejnou zakázku malého rozsahu </w:t>
      </w:r>
      <w:r w:rsidR="00806135">
        <w:rPr>
          <w:rFonts w:ascii="Times New Roman" w:hAnsi="Times New Roman"/>
          <w:bCs/>
          <w:i/>
          <w:color w:val="000000"/>
          <w:sz w:val="24"/>
          <w:szCs w:val="24"/>
        </w:rPr>
        <w:t>„Oprava střechy a modernizace kotelny ZŠ Žehuň“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ve složení Ing. Vlastimil Dubský – člen ZO, Pavel Bořek – člen ZO, Marcela Ševčíková –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</w:rPr>
        <w:t>místostarostka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, Ing. Veronika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</w:rPr>
        <w:t>Kalicovová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</w:rPr>
        <w:t>, Náhradníci: Ing. Karel Horák – starosta, Petr Krause - člen ZO, Václav Kunc- člen ZO</w:t>
      </w:r>
    </w:p>
    <w:p w:rsidR="001F375B" w:rsidRDefault="001F375B" w:rsidP="001F375B">
      <w:pPr>
        <w:pStyle w:val="Odstavecseseznamem"/>
        <w:ind w:left="4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Výsledek hlasování: Pro: </w:t>
      </w:r>
      <w:r w:rsidR="00806135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Zdrželi se: 0</w:t>
      </w:r>
    </w:p>
    <w:p w:rsidR="001F375B" w:rsidRDefault="001F375B" w:rsidP="001F375B">
      <w:pPr>
        <w:pStyle w:val="Odstavecseseznamem"/>
        <w:ind w:left="40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07297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806135">
        <w:rPr>
          <w:rFonts w:ascii="Times New Roman" w:hAnsi="Times New Roman"/>
          <w:b/>
          <w:bCs/>
          <w:color w:val="000000"/>
          <w:sz w:val="32"/>
          <w:szCs w:val="32"/>
        </w:rPr>
        <w:t>32</w:t>
      </w:r>
      <w:r w:rsidRPr="00707297">
        <w:rPr>
          <w:rFonts w:ascii="Times New Roman" w:hAnsi="Times New Roman"/>
          <w:b/>
          <w:bCs/>
          <w:color w:val="000000"/>
          <w:sz w:val="32"/>
          <w:szCs w:val="32"/>
        </w:rPr>
        <w:t>/20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="00806135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Pr="00707297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8333F8" w:rsidRDefault="008333F8" w:rsidP="008A5518">
      <w:pPr>
        <w:pStyle w:val="Odstavecseseznamem"/>
        <w:ind w:left="426" w:firstLine="7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60F5C" w:rsidRPr="00806135" w:rsidRDefault="00581393" w:rsidP="00660F5C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SOP dodatek</w:t>
      </w:r>
    </w:p>
    <w:p w:rsidR="00806135" w:rsidRPr="00806135" w:rsidRDefault="00806135" w:rsidP="00806135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Zastupitelstvu obce byl předložen dodatek č. 2/2021 k smlouvě č. 111/02 o nakládání s odpady v obci Žehuň ze dne </w:t>
      </w:r>
      <w:proofErr w:type="gramStart"/>
      <w:r>
        <w:rPr>
          <w:rFonts w:ascii="Times New Roman" w:hAnsi="Times New Roman"/>
          <w:sz w:val="24"/>
          <w:szCs w:val="24"/>
        </w:rPr>
        <w:t>28.12.2001</w:t>
      </w:r>
      <w:proofErr w:type="gramEnd"/>
      <w:r>
        <w:rPr>
          <w:rFonts w:ascii="Times New Roman" w:hAnsi="Times New Roman"/>
          <w:sz w:val="24"/>
          <w:szCs w:val="24"/>
        </w:rPr>
        <w:t xml:space="preserve"> s společností SOP, a.s., který upravuje počet modrých kontejnerů na papír. Došlo k navýšení jejich počtu na 10ks. Dále byla změněna frekvence vývozu plastů na 1x týdně. Ostatní ujednání zůstávají bez změny.</w:t>
      </w:r>
    </w:p>
    <w:p w:rsidR="00D9229E" w:rsidRDefault="00D9229E" w:rsidP="00806135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>
        <w:rPr>
          <w:rFonts w:ascii="Times New Roman" w:hAnsi="Times New Roman"/>
          <w:bCs/>
          <w:sz w:val="24"/>
          <w:szCs w:val="24"/>
        </w:rPr>
        <w:t xml:space="preserve"> K návrhu nebyly vzneseny žádné připomínky.</w:t>
      </w:r>
      <w:r w:rsidR="0006483B">
        <w:rPr>
          <w:rFonts w:ascii="Times New Roman" w:hAnsi="Times New Roman"/>
          <w:bCs/>
          <w:sz w:val="24"/>
          <w:szCs w:val="24"/>
        </w:rPr>
        <w:t xml:space="preserve"> </w:t>
      </w:r>
      <w:r w:rsidR="0006483B">
        <w:rPr>
          <w:rFonts w:ascii="Times New Roman" w:hAnsi="Times New Roman"/>
          <w:color w:val="000000"/>
        </w:rPr>
        <w:t>Předsedající dal hlasovat o návrhu programu</w:t>
      </w:r>
    </w:p>
    <w:p w:rsidR="009E7604" w:rsidRDefault="009E7604" w:rsidP="008A5518">
      <w:pPr>
        <w:pStyle w:val="Odstavecseseznamem"/>
        <w:ind w:left="426" w:firstLine="76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C1365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9E7604" w:rsidRDefault="009E7604" w:rsidP="008A5518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</w:rPr>
      </w:pPr>
      <w:r w:rsidRPr="00E8590F">
        <w:rPr>
          <w:rFonts w:ascii="Times New Roman" w:hAnsi="Times New Roman"/>
          <w:bCs/>
          <w:i/>
          <w:iCs/>
          <w:color w:val="000000"/>
        </w:rPr>
        <w:t>Zastupitelstvo obce Žehuň</w:t>
      </w:r>
      <w:r w:rsidR="002E5CA2">
        <w:rPr>
          <w:rFonts w:ascii="Times New Roman" w:hAnsi="Times New Roman"/>
          <w:bCs/>
          <w:i/>
          <w:iCs/>
          <w:color w:val="000000"/>
        </w:rPr>
        <w:t xml:space="preserve"> </w:t>
      </w:r>
      <w:r w:rsidR="009B2A8D">
        <w:rPr>
          <w:rFonts w:ascii="Times New Roman" w:hAnsi="Times New Roman"/>
          <w:bCs/>
          <w:i/>
          <w:iCs/>
          <w:color w:val="000000"/>
        </w:rPr>
        <w:t xml:space="preserve">souhlasí </w:t>
      </w:r>
      <w:r w:rsidR="00806135">
        <w:rPr>
          <w:rFonts w:ascii="Times New Roman" w:hAnsi="Times New Roman"/>
          <w:bCs/>
          <w:i/>
          <w:iCs/>
          <w:color w:val="000000"/>
        </w:rPr>
        <w:t>s dodatkem č. 2/2021 k smlouvě č. 111/02 uzavřenou se společností SOP, a.</w:t>
      </w:r>
      <w:proofErr w:type="gramStart"/>
      <w:r w:rsidR="00806135">
        <w:rPr>
          <w:rFonts w:ascii="Times New Roman" w:hAnsi="Times New Roman"/>
          <w:bCs/>
          <w:i/>
          <w:iCs/>
          <w:color w:val="000000"/>
        </w:rPr>
        <w:t>s.a pověřují</w:t>
      </w:r>
      <w:proofErr w:type="gramEnd"/>
      <w:r w:rsidR="00806135">
        <w:rPr>
          <w:rFonts w:ascii="Times New Roman" w:hAnsi="Times New Roman"/>
          <w:bCs/>
          <w:i/>
          <w:iCs/>
          <w:color w:val="000000"/>
        </w:rPr>
        <w:t xml:space="preserve"> starostu k jeho podpisu.</w:t>
      </w:r>
    </w:p>
    <w:p w:rsidR="009E7604" w:rsidRDefault="009E7604" w:rsidP="008A5518">
      <w:pPr>
        <w:pStyle w:val="Odstavecseseznamem"/>
        <w:ind w:left="426" w:firstLine="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t>Výsledek hlasování: Pro:</w:t>
      </w:r>
      <w:r w:rsidR="00806135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9E7604" w:rsidRDefault="009E7604" w:rsidP="008A5518">
      <w:pPr>
        <w:pStyle w:val="Odstavecseseznamem"/>
        <w:ind w:left="426" w:firstLine="7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47699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581393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="00806135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647699">
        <w:rPr>
          <w:rFonts w:ascii="Times New Roman" w:hAnsi="Times New Roman"/>
          <w:b/>
          <w:bCs/>
          <w:color w:val="000000"/>
          <w:sz w:val="32"/>
          <w:szCs w:val="32"/>
        </w:rPr>
        <w:t>/202</w:t>
      </w:r>
      <w:r w:rsidR="000E5D45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Pr="00647699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9E7604" w:rsidRDefault="009E7604" w:rsidP="009E7604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55D45" w:rsidRPr="00455D45" w:rsidRDefault="00455D45" w:rsidP="00455D4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4BEC" w:rsidRPr="00734BEC" w:rsidRDefault="00734BEC" w:rsidP="00200E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4BE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Různé</w:t>
      </w:r>
    </w:p>
    <w:p w:rsidR="0055455C" w:rsidRDefault="0055455C" w:rsidP="00806135">
      <w:pPr>
        <w:pStyle w:val="Default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Společnost Linhart s.r.o., která dodávala víceúčelové hřiště a </w:t>
      </w:r>
      <w:proofErr w:type="gramStart"/>
      <w:r>
        <w:rPr>
          <w:rFonts w:ascii="Times New Roman" w:hAnsi="Times New Roman"/>
          <w:bCs/>
        </w:rPr>
        <w:t>provádí</w:t>
      </w:r>
      <w:proofErr w:type="gramEnd"/>
      <w:r>
        <w:rPr>
          <w:rFonts w:ascii="Times New Roman" w:hAnsi="Times New Roman"/>
          <w:bCs/>
        </w:rPr>
        <w:t xml:space="preserve"> jeho každoroční údržbu </w:t>
      </w:r>
      <w:proofErr w:type="gramStart"/>
      <w:r>
        <w:rPr>
          <w:rFonts w:ascii="Times New Roman" w:hAnsi="Times New Roman"/>
          <w:bCs/>
        </w:rPr>
        <w:t>nabízí</w:t>
      </w:r>
      <w:proofErr w:type="gramEnd"/>
      <w:r>
        <w:rPr>
          <w:rFonts w:ascii="Times New Roman" w:hAnsi="Times New Roman"/>
          <w:bCs/>
        </w:rPr>
        <w:t xml:space="preserve"> servisní smlouvu na tři roky, která zajistí čištění povrchu hřiště 1x ročně. Jako bonus je sjednána sleva 10%.</w:t>
      </w:r>
      <w:r w:rsidR="00790A24">
        <w:rPr>
          <w:rFonts w:ascii="Times New Roman" w:hAnsi="Times New Roman"/>
          <w:bCs/>
        </w:rPr>
        <w:t xml:space="preserve"> </w:t>
      </w:r>
    </w:p>
    <w:p w:rsidR="00790A24" w:rsidRDefault="00790A24" w:rsidP="00790A24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  <w:r>
        <w:rPr>
          <w:rFonts w:ascii="Times New Roman" w:hAnsi="Times New Roman"/>
          <w:bCs/>
          <w:sz w:val="24"/>
          <w:szCs w:val="24"/>
        </w:rPr>
        <w:t xml:space="preserve"> 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</w:p>
    <w:p w:rsidR="00790A24" w:rsidRDefault="00790A24" w:rsidP="00790A24">
      <w:pPr>
        <w:pStyle w:val="Odstavecseseznamem"/>
        <w:ind w:left="426" w:firstLine="76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C1365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90A24" w:rsidRDefault="00790A24" w:rsidP="00790A24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</w:rPr>
      </w:pPr>
      <w:r w:rsidRPr="00E8590F">
        <w:rPr>
          <w:rFonts w:ascii="Times New Roman" w:hAnsi="Times New Roman"/>
          <w:bCs/>
          <w:i/>
          <w:iCs/>
          <w:color w:val="000000"/>
        </w:rPr>
        <w:t>Zastupitelstvo obce Žehuň</w:t>
      </w:r>
      <w:r>
        <w:rPr>
          <w:rFonts w:ascii="Times New Roman" w:hAnsi="Times New Roman"/>
          <w:bCs/>
          <w:i/>
          <w:iCs/>
          <w:color w:val="000000"/>
        </w:rPr>
        <w:t xml:space="preserve"> souhlasí se servisní smlouvou na čištění povrchu víceúčelového hřiště s firmou Linhart s.r.o. a pověřuje starostu k podpisu smlouvy.</w:t>
      </w:r>
    </w:p>
    <w:p w:rsidR="00790A24" w:rsidRDefault="00790A24" w:rsidP="00790A24">
      <w:pPr>
        <w:pStyle w:val="Odstavecseseznamem"/>
        <w:ind w:left="426" w:firstLine="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00080">
        <w:rPr>
          <w:rFonts w:ascii="Times New Roman" w:hAnsi="Times New Roman"/>
          <w:bCs/>
          <w:color w:val="000000"/>
          <w:sz w:val="24"/>
          <w:szCs w:val="24"/>
        </w:rPr>
        <w:t>Výsledek hlasování: Pro: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00080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790A24" w:rsidRDefault="00790A24" w:rsidP="00790A24">
      <w:pPr>
        <w:pStyle w:val="Odstavecseseznamem"/>
        <w:ind w:left="426" w:firstLine="7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47699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34</w:t>
      </w:r>
      <w:r w:rsidRPr="00647699">
        <w:rPr>
          <w:rFonts w:ascii="Times New Roman" w:hAnsi="Times New Roman"/>
          <w:b/>
          <w:bCs/>
          <w:color w:val="000000"/>
          <w:sz w:val="32"/>
          <w:szCs w:val="32"/>
        </w:rPr>
        <w:t>/202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Pr="00647699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55455C" w:rsidRDefault="0055455C" w:rsidP="00806135">
      <w:pPr>
        <w:pStyle w:val="Default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</w:rPr>
      </w:pPr>
    </w:p>
    <w:p w:rsidR="00767F3A" w:rsidRDefault="00806135" w:rsidP="00806135">
      <w:pPr>
        <w:pStyle w:val="Default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</w:rPr>
      </w:pPr>
      <w:r w:rsidRPr="00806135">
        <w:rPr>
          <w:rFonts w:ascii="Times New Roman" w:hAnsi="Times New Roman"/>
          <w:bCs/>
        </w:rPr>
        <w:t>Zastupitelka M. Ševčíková</w:t>
      </w:r>
      <w:r w:rsidR="0055455C">
        <w:rPr>
          <w:rFonts w:ascii="Times New Roman" w:hAnsi="Times New Roman"/>
          <w:bCs/>
        </w:rPr>
        <w:t xml:space="preserve">, která provedla průzkum trhu pro nákup nového </w:t>
      </w:r>
      <w:proofErr w:type="spellStart"/>
      <w:r w:rsidR="0055455C">
        <w:rPr>
          <w:rFonts w:ascii="Times New Roman" w:hAnsi="Times New Roman"/>
          <w:bCs/>
        </w:rPr>
        <w:t>křovinořezu</w:t>
      </w:r>
      <w:proofErr w:type="spellEnd"/>
      <w:r w:rsidR="0055455C">
        <w:rPr>
          <w:rFonts w:ascii="Times New Roman" w:hAnsi="Times New Roman"/>
          <w:bCs/>
        </w:rPr>
        <w:t>,</w:t>
      </w:r>
      <w:r w:rsidRPr="00806135">
        <w:rPr>
          <w:rFonts w:ascii="Times New Roman" w:hAnsi="Times New Roman"/>
          <w:bCs/>
        </w:rPr>
        <w:t xml:space="preserve"> předložila </w:t>
      </w:r>
      <w:r>
        <w:rPr>
          <w:rFonts w:ascii="Times New Roman" w:hAnsi="Times New Roman"/>
          <w:bCs/>
        </w:rPr>
        <w:t xml:space="preserve">zastupitelům </w:t>
      </w:r>
      <w:r w:rsidR="0055455C">
        <w:rPr>
          <w:rFonts w:ascii="Times New Roman" w:hAnsi="Times New Roman"/>
          <w:bCs/>
        </w:rPr>
        <w:t xml:space="preserve">nabídky. Nejlevnější cenu </w:t>
      </w:r>
      <w:proofErr w:type="gramStart"/>
      <w:r w:rsidR="0055455C">
        <w:rPr>
          <w:rFonts w:ascii="Times New Roman" w:hAnsi="Times New Roman"/>
          <w:bCs/>
        </w:rPr>
        <w:t>nabídla</w:t>
      </w:r>
      <w:proofErr w:type="gramEnd"/>
      <w:r w:rsidR="0055455C">
        <w:rPr>
          <w:rFonts w:ascii="Times New Roman" w:hAnsi="Times New Roman"/>
          <w:bCs/>
        </w:rPr>
        <w:t xml:space="preserve"> firma Ing. Milan </w:t>
      </w:r>
      <w:proofErr w:type="gramStart"/>
      <w:r w:rsidR="0055455C">
        <w:rPr>
          <w:rFonts w:ascii="Times New Roman" w:hAnsi="Times New Roman"/>
          <w:bCs/>
        </w:rPr>
        <w:t>Dudáš</w:t>
      </w:r>
      <w:proofErr w:type="gramEnd"/>
      <w:r w:rsidR="0055455C">
        <w:rPr>
          <w:rFonts w:ascii="Times New Roman" w:hAnsi="Times New Roman"/>
          <w:bCs/>
        </w:rPr>
        <w:t xml:space="preserve"> – </w:t>
      </w:r>
      <w:proofErr w:type="spellStart"/>
      <w:r w:rsidR="0055455C">
        <w:rPr>
          <w:rFonts w:ascii="Times New Roman" w:hAnsi="Times New Roman"/>
          <w:bCs/>
        </w:rPr>
        <w:t>Profitting</w:t>
      </w:r>
      <w:proofErr w:type="spellEnd"/>
      <w:r w:rsidR="0055455C">
        <w:rPr>
          <w:rFonts w:ascii="Times New Roman" w:hAnsi="Times New Roman"/>
          <w:bCs/>
        </w:rPr>
        <w:t xml:space="preserve">, sídlící na adrese </w:t>
      </w:r>
      <w:proofErr w:type="spellStart"/>
      <w:r w:rsidR="0055455C">
        <w:rPr>
          <w:rFonts w:ascii="Times New Roman" w:hAnsi="Times New Roman"/>
          <w:bCs/>
        </w:rPr>
        <w:t>Veltrubská</w:t>
      </w:r>
      <w:proofErr w:type="spellEnd"/>
      <w:r w:rsidR="0055455C">
        <w:rPr>
          <w:rFonts w:ascii="Times New Roman" w:hAnsi="Times New Roman"/>
          <w:bCs/>
        </w:rPr>
        <w:t xml:space="preserve"> 195, Kolín 5 a to ve výši 20 599 Kč. Zastupitelé souhlasí s nákupem </w:t>
      </w:r>
      <w:proofErr w:type="spellStart"/>
      <w:r w:rsidR="0055455C">
        <w:rPr>
          <w:rFonts w:ascii="Times New Roman" w:hAnsi="Times New Roman"/>
          <w:bCs/>
        </w:rPr>
        <w:t>křovinořezu</w:t>
      </w:r>
      <w:proofErr w:type="spellEnd"/>
      <w:r w:rsidR="0055455C">
        <w:rPr>
          <w:rFonts w:ascii="Times New Roman" w:hAnsi="Times New Roman"/>
          <w:bCs/>
        </w:rPr>
        <w:t xml:space="preserve"> od této firmy.</w:t>
      </w:r>
    </w:p>
    <w:p w:rsidR="0055455C" w:rsidRDefault="0055455C" w:rsidP="00806135">
      <w:pPr>
        <w:pStyle w:val="Default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</w:rPr>
      </w:pPr>
    </w:p>
    <w:p w:rsidR="0055455C" w:rsidRDefault="0055455C" w:rsidP="00806135">
      <w:pPr>
        <w:pStyle w:val="Default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Členka kulturní komise T.Š. předkládá zastupitelstvu návrh na uspořádání výletu pro rodiče a děti do Baldova světa v Mladých Bukách a na Stezku korunami stromů v Janských Lázních a to k příležitosti dne </w:t>
      </w:r>
      <w:proofErr w:type="gramStart"/>
      <w:r>
        <w:rPr>
          <w:rFonts w:ascii="Times New Roman" w:hAnsi="Times New Roman"/>
          <w:bCs/>
        </w:rPr>
        <w:t>dětí..</w:t>
      </w:r>
      <w:proofErr w:type="gramEnd"/>
      <w:r>
        <w:rPr>
          <w:rFonts w:ascii="Times New Roman" w:hAnsi="Times New Roman"/>
          <w:bCs/>
        </w:rPr>
        <w:t xml:space="preserve"> Vstupné a dopravu by hradila obec. Zastupitelstvo obce souhlasí a stanovuje termín zájezdu na </w:t>
      </w:r>
      <w:proofErr w:type="gramStart"/>
      <w:r>
        <w:rPr>
          <w:rFonts w:ascii="Times New Roman" w:hAnsi="Times New Roman"/>
          <w:bCs/>
        </w:rPr>
        <w:t>17.7.2021</w:t>
      </w:r>
      <w:proofErr w:type="gramEnd"/>
      <w:r>
        <w:rPr>
          <w:rFonts w:ascii="Times New Roman" w:hAnsi="Times New Roman"/>
          <w:bCs/>
        </w:rPr>
        <w:t xml:space="preserve">. Jako dopravce byl zvolen Radek </w:t>
      </w:r>
      <w:proofErr w:type="spellStart"/>
      <w:r>
        <w:rPr>
          <w:rFonts w:ascii="Times New Roman" w:hAnsi="Times New Roman"/>
          <w:bCs/>
        </w:rPr>
        <w:t>Typlt</w:t>
      </w:r>
      <w:proofErr w:type="spellEnd"/>
      <w:r>
        <w:rPr>
          <w:rFonts w:ascii="Times New Roman" w:hAnsi="Times New Roman"/>
          <w:bCs/>
        </w:rPr>
        <w:t>, Městec Králové.</w:t>
      </w:r>
    </w:p>
    <w:p w:rsidR="00790A24" w:rsidRDefault="00790A24" w:rsidP="00806135">
      <w:pPr>
        <w:pStyle w:val="Default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</w:rPr>
      </w:pPr>
    </w:p>
    <w:p w:rsidR="00767F3A" w:rsidRDefault="00767F3A" w:rsidP="008E65FD">
      <w:pPr>
        <w:pStyle w:val="Odstavecseseznamem"/>
        <w:ind w:left="502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22DB5" w:rsidRPr="0069378D" w:rsidRDefault="00767F3A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ED69EE">
        <w:rPr>
          <w:rFonts w:ascii="Times New Roman" w:hAnsi="Times New Roman" w:cs="Times New Roman"/>
          <w:b/>
          <w:sz w:val="28"/>
          <w:szCs w:val="28"/>
        </w:rPr>
        <w:t>iskuse</w:t>
      </w:r>
    </w:p>
    <w:p w:rsidR="00200EBE" w:rsidRDefault="00790A24" w:rsidP="0069378D">
      <w:pPr>
        <w:pStyle w:val="Default"/>
        <w:ind w:left="426"/>
        <w:jc w:val="both"/>
      </w:pPr>
      <w:r>
        <w:t>Do diskuse se nikdo nepřihlásil.</w:t>
      </w:r>
    </w:p>
    <w:p w:rsidR="007B0F2E" w:rsidRDefault="007B0F2E">
      <w:pPr>
        <w:pStyle w:val="Pa3"/>
        <w:jc w:val="center"/>
        <w:rPr>
          <w:rStyle w:val="A1"/>
          <w:rFonts w:ascii="Times New Roman" w:hAnsi="Times New Roman" w:cs="Times New Roman"/>
        </w:rPr>
      </w:pPr>
    </w:p>
    <w:p w:rsidR="007B0F2E" w:rsidRDefault="007B0F2E">
      <w:pPr>
        <w:pStyle w:val="Pa3"/>
        <w:jc w:val="center"/>
        <w:rPr>
          <w:rStyle w:val="A1"/>
          <w:rFonts w:ascii="Times New Roman" w:hAnsi="Times New Roman" w:cs="Times New Roman"/>
        </w:rPr>
      </w:pPr>
    </w:p>
    <w:p w:rsidR="00922DB5" w:rsidRDefault="00ED69EE">
      <w:pPr>
        <w:pStyle w:val="P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1"/>
          <w:rFonts w:ascii="Times New Roman" w:hAnsi="Times New Roman" w:cs="Times New Roman"/>
        </w:rPr>
        <w:t>* * *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ukončil zasedání zastupitelstva v</w:t>
      </w:r>
      <w:r w:rsidR="00C87CA8">
        <w:rPr>
          <w:rFonts w:ascii="Times New Roman" w:hAnsi="Times New Roman" w:cs="Times New Roman"/>
          <w:color w:val="000000"/>
        </w:rPr>
        <w:t> 1</w:t>
      </w:r>
      <w:r w:rsidR="00C968B1">
        <w:rPr>
          <w:rFonts w:ascii="Times New Roman" w:hAnsi="Times New Roman" w:cs="Times New Roman"/>
          <w:color w:val="000000"/>
        </w:rPr>
        <w:t>9</w:t>
      </w:r>
      <w:r w:rsidR="00C87CA8">
        <w:rPr>
          <w:rFonts w:ascii="Times New Roman" w:hAnsi="Times New Roman" w:cs="Times New Roman"/>
          <w:color w:val="000000"/>
        </w:rPr>
        <w:t>:</w:t>
      </w:r>
      <w:r w:rsidR="008333F8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 xml:space="preserve"> hod</w:t>
      </w: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Přílohy zápisu:</w:t>
      </w:r>
    </w:p>
    <w:p w:rsidR="00922DB5" w:rsidRDefault="00ED69EE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Prezenční listina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Informace o konání zastupitelstva obce Žehuň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Zápis byl vyhotoven dne: </w:t>
      </w:r>
      <w:proofErr w:type="gramStart"/>
      <w:r w:rsidR="00790A24">
        <w:rPr>
          <w:rFonts w:ascii="Times New Roman" w:hAnsi="Times New Roman" w:cs="Times New Roman"/>
          <w:i/>
          <w:iCs/>
          <w:color w:val="000000"/>
        </w:rPr>
        <w:t>16.6.2021</w:t>
      </w:r>
      <w:proofErr w:type="gramEnd"/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Zapisovatel: Tereza Ševčíková</w:t>
      </w: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Default="00ED69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……………………………………dne </w:t>
      </w:r>
      <w:proofErr w:type="gramStart"/>
      <w:r w:rsidR="00790A24">
        <w:rPr>
          <w:rFonts w:ascii="Times New Roman" w:hAnsi="Times New Roman" w:cs="Times New Roman"/>
        </w:rPr>
        <w:t>16.6.2021</w:t>
      </w:r>
      <w:proofErr w:type="gramEnd"/>
    </w:p>
    <w:p w:rsidR="00922DB5" w:rsidRDefault="00ED69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Karel Horák, starosta</w:t>
      </w: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Default="00ED69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…………………………………….dne </w:t>
      </w:r>
      <w:proofErr w:type="gramStart"/>
      <w:r w:rsidR="00790A24">
        <w:rPr>
          <w:rFonts w:ascii="Times New Roman" w:hAnsi="Times New Roman" w:cs="Times New Roman"/>
        </w:rPr>
        <w:t>16.6.2021</w:t>
      </w:r>
      <w:proofErr w:type="gramEnd"/>
    </w:p>
    <w:p w:rsidR="00922DB5" w:rsidRDefault="00ED69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Marcela Ševčíková, místostarostka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D57A32" w:rsidRDefault="00ED69EE" w:rsidP="00D57A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t xml:space="preserve">…………………………………….. </w:t>
      </w:r>
      <w:proofErr w:type="gramStart"/>
      <w:r w:rsidR="00790A24">
        <w:rPr>
          <w:rFonts w:ascii="Times New Roman" w:hAnsi="Times New Roman" w:cs="Times New Roman"/>
        </w:rPr>
        <w:t>16.6.2021</w:t>
      </w:r>
      <w:proofErr w:type="gramEnd"/>
    </w:p>
    <w:p w:rsidR="00922DB5" w:rsidRDefault="00D57A32">
      <w:pPr>
        <w:pStyle w:val="Default"/>
      </w:pPr>
      <w:r>
        <w:rPr>
          <w:rFonts w:ascii="Times New Roman" w:hAnsi="Times New Roman" w:cs="Times New Roman"/>
        </w:rPr>
        <w:t>O</w:t>
      </w:r>
      <w:r w:rsidR="00ED69EE">
        <w:rPr>
          <w:rFonts w:ascii="Times New Roman" w:hAnsi="Times New Roman" w:cs="Times New Roman"/>
        </w:rPr>
        <w:t xml:space="preserve">věřovatelé: </w:t>
      </w:r>
      <w:r w:rsidR="00790A24">
        <w:rPr>
          <w:rFonts w:ascii="Times New Roman" w:hAnsi="Times New Roman" w:cs="Times New Roman"/>
        </w:rPr>
        <w:t>Ing. Vlastimil Dubský, Pavel Bořek</w:t>
      </w:r>
    </w:p>
    <w:sectPr w:rsidR="00922DB5" w:rsidSect="00943367">
      <w:pgSz w:w="11906" w:h="16838"/>
      <w:pgMar w:top="709" w:right="707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694"/>
    <w:multiLevelType w:val="hybridMultilevel"/>
    <w:tmpl w:val="17A8F33E"/>
    <w:lvl w:ilvl="0" w:tplc="D42424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BDD6CB1"/>
    <w:multiLevelType w:val="hybridMultilevel"/>
    <w:tmpl w:val="CB121218"/>
    <w:lvl w:ilvl="0" w:tplc="77CE9A60">
      <w:start w:val="1"/>
      <w:numFmt w:val="decimal"/>
      <w:lvlText w:val="%1)"/>
      <w:lvlJc w:val="left"/>
      <w:pPr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CEC7084"/>
    <w:multiLevelType w:val="hybridMultilevel"/>
    <w:tmpl w:val="B79C803A"/>
    <w:lvl w:ilvl="0" w:tplc="2CD0A906">
      <w:start w:val="5"/>
      <w:numFmt w:val="decimal"/>
      <w:lvlText w:val="%1)"/>
      <w:lvlJc w:val="left"/>
      <w:pPr>
        <w:ind w:left="502" w:hanging="36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FFC5F88"/>
    <w:multiLevelType w:val="multilevel"/>
    <w:tmpl w:val="72000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1C85B5C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0526"/>
    <w:multiLevelType w:val="hybridMultilevel"/>
    <w:tmpl w:val="8856D5D4"/>
    <w:lvl w:ilvl="0" w:tplc="F5D21E8E">
      <w:start w:val="11"/>
      <w:numFmt w:val="decimal"/>
      <w:lvlText w:val="%1)"/>
      <w:lvlJc w:val="left"/>
      <w:pPr>
        <w:ind w:left="3509" w:hanging="39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5D5544E9"/>
    <w:multiLevelType w:val="hybridMultilevel"/>
    <w:tmpl w:val="D15C54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23A00"/>
    <w:multiLevelType w:val="multilevel"/>
    <w:tmpl w:val="9FA6248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6F346166"/>
    <w:multiLevelType w:val="hybridMultilevel"/>
    <w:tmpl w:val="7076EC0C"/>
    <w:lvl w:ilvl="0" w:tplc="287A3D78">
      <w:start w:val="1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F65CA5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A1B47"/>
    <w:multiLevelType w:val="multilevel"/>
    <w:tmpl w:val="450EAE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DB5"/>
    <w:rsid w:val="000044FF"/>
    <w:rsid w:val="00006FFC"/>
    <w:rsid w:val="00023938"/>
    <w:rsid w:val="0005498C"/>
    <w:rsid w:val="00057E5F"/>
    <w:rsid w:val="0006483B"/>
    <w:rsid w:val="00064C7F"/>
    <w:rsid w:val="000B261C"/>
    <w:rsid w:val="000B3507"/>
    <w:rsid w:val="000D2528"/>
    <w:rsid w:val="000D30E7"/>
    <w:rsid w:val="000E14B5"/>
    <w:rsid w:val="000E5D45"/>
    <w:rsid w:val="00102609"/>
    <w:rsid w:val="00107340"/>
    <w:rsid w:val="00111ED5"/>
    <w:rsid w:val="00112060"/>
    <w:rsid w:val="001126BE"/>
    <w:rsid w:val="00127D4C"/>
    <w:rsid w:val="001330D0"/>
    <w:rsid w:val="00133D51"/>
    <w:rsid w:val="001351D3"/>
    <w:rsid w:val="00142C46"/>
    <w:rsid w:val="00153B43"/>
    <w:rsid w:val="00160730"/>
    <w:rsid w:val="00176F27"/>
    <w:rsid w:val="00194B0B"/>
    <w:rsid w:val="001B4B73"/>
    <w:rsid w:val="001C45C7"/>
    <w:rsid w:val="001C5B20"/>
    <w:rsid w:val="001C70F0"/>
    <w:rsid w:val="001C7C88"/>
    <w:rsid w:val="001D2B5A"/>
    <w:rsid w:val="001D6E72"/>
    <w:rsid w:val="001E28FC"/>
    <w:rsid w:val="001E6B65"/>
    <w:rsid w:val="001F375B"/>
    <w:rsid w:val="001F41AA"/>
    <w:rsid w:val="001F7ADD"/>
    <w:rsid w:val="00200EBE"/>
    <w:rsid w:val="00204CF4"/>
    <w:rsid w:val="00211696"/>
    <w:rsid w:val="00223BFB"/>
    <w:rsid w:val="00247AC1"/>
    <w:rsid w:val="00257C58"/>
    <w:rsid w:val="00260223"/>
    <w:rsid w:val="00262DB1"/>
    <w:rsid w:val="002640E5"/>
    <w:rsid w:val="0027386D"/>
    <w:rsid w:val="00276339"/>
    <w:rsid w:val="00283514"/>
    <w:rsid w:val="002875AF"/>
    <w:rsid w:val="002974B3"/>
    <w:rsid w:val="002A0D3C"/>
    <w:rsid w:val="002B5B27"/>
    <w:rsid w:val="002C3662"/>
    <w:rsid w:val="002D106B"/>
    <w:rsid w:val="002D2338"/>
    <w:rsid w:val="002E4E1F"/>
    <w:rsid w:val="002E5AC0"/>
    <w:rsid w:val="002E5CA2"/>
    <w:rsid w:val="002E6449"/>
    <w:rsid w:val="002F1F6A"/>
    <w:rsid w:val="0030413A"/>
    <w:rsid w:val="00306FAD"/>
    <w:rsid w:val="00307962"/>
    <w:rsid w:val="00314AE5"/>
    <w:rsid w:val="00321543"/>
    <w:rsid w:val="00326D25"/>
    <w:rsid w:val="003340C9"/>
    <w:rsid w:val="00340061"/>
    <w:rsid w:val="00343017"/>
    <w:rsid w:val="00351408"/>
    <w:rsid w:val="00352064"/>
    <w:rsid w:val="00362466"/>
    <w:rsid w:val="00362DCB"/>
    <w:rsid w:val="00365725"/>
    <w:rsid w:val="00380795"/>
    <w:rsid w:val="003A51E0"/>
    <w:rsid w:val="003B2C4F"/>
    <w:rsid w:val="003B4141"/>
    <w:rsid w:val="003E4C24"/>
    <w:rsid w:val="003E6010"/>
    <w:rsid w:val="003F06B4"/>
    <w:rsid w:val="003F67D3"/>
    <w:rsid w:val="0040043F"/>
    <w:rsid w:val="004103A2"/>
    <w:rsid w:val="00414E4E"/>
    <w:rsid w:val="0044579E"/>
    <w:rsid w:val="00455D45"/>
    <w:rsid w:val="00467BC2"/>
    <w:rsid w:val="004717E2"/>
    <w:rsid w:val="00490C97"/>
    <w:rsid w:val="004A09A7"/>
    <w:rsid w:val="004A0D6E"/>
    <w:rsid w:val="004C717C"/>
    <w:rsid w:val="004E1645"/>
    <w:rsid w:val="004E2B50"/>
    <w:rsid w:val="004E7B7F"/>
    <w:rsid w:val="004F6340"/>
    <w:rsid w:val="00515BE8"/>
    <w:rsid w:val="00523980"/>
    <w:rsid w:val="005502D4"/>
    <w:rsid w:val="0055455C"/>
    <w:rsid w:val="00555BFE"/>
    <w:rsid w:val="0056163D"/>
    <w:rsid w:val="0057120C"/>
    <w:rsid w:val="00573CFF"/>
    <w:rsid w:val="00574EDE"/>
    <w:rsid w:val="0057733E"/>
    <w:rsid w:val="00580D95"/>
    <w:rsid w:val="00581393"/>
    <w:rsid w:val="00581E92"/>
    <w:rsid w:val="005960C4"/>
    <w:rsid w:val="005A0922"/>
    <w:rsid w:val="005A35A5"/>
    <w:rsid w:val="005D1E28"/>
    <w:rsid w:val="005D2702"/>
    <w:rsid w:val="005D37C2"/>
    <w:rsid w:val="005D76EC"/>
    <w:rsid w:val="005E0221"/>
    <w:rsid w:val="005F199D"/>
    <w:rsid w:val="005F3E5A"/>
    <w:rsid w:val="005F7827"/>
    <w:rsid w:val="00600458"/>
    <w:rsid w:val="006036CE"/>
    <w:rsid w:val="0060583F"/>
    <w:rsid w:val="006312E7"/>
    <w:rsid w:val="00643660"/>
    <w:rsid w:val="00647699"/>
    <w:rsid w:val="00660F5C"/>
    <w:rsid w:val="006671C7"/>
    <w:rsid w:val="00667E56"/>
    <w:rsid w:val="00676A46"/>
    <w:rsid w:val="0069378D"/>
    <w:rsid w:val="006B5FA8"/>
    <w:rsid w:val="006B73A3"/>
    <w:rsid w:val="00711F79"/>
    <w:rsid w:val="00712874"/>
    <w:rsid w:val="007153BA"/>
    <w:rsid w:val="007175DE"/>
    <w:rsid w:val="00717B18"/>
    <w:rsid w:val="00721DB4"/>
    <w:rsid w:val="007254F2"/>
    <w:rsid w:val="0073076A"/>
    <w:rsid w:val="00734BEC"/>
    <w:rsid w:val="00734EDB"/>
    <w:rsid w:val="0073647C"/>
    <w:rsid w:val="0074075D"/>
    <w:rsid w:val="007429F7"/>
    <w:rsid w:val="00755818"/>
    <w:rsid w:val="00767F3A"/>
    <w:rsid w:val="00790A24"/>
    <w:rsid w:val="007A22B8"/>
    <w:rsid w:val="007A71D9"/>
    <w:rsid w:val="007B0F2E"/>
    <w:rsid w:val="007B3BFE"/>
    <w:rsid w:val="007C37B3"/>
    <w:rsid w:val="007C7B3F"/>
    <w:rsid w:val="007E7AFF"/>
    <w:rsid w:val="007F1A90"/>
    <w:rsid w:val="00802D80"/>
    <w:rsid w:val="00803D9E"/>
    <w:rsid w:val="00804EA8"/>
    <w:rsid w:val="00806135"/>
    <w:rsid w:val="00814D88"/>
    <w:rsid w:val="0082300C"/>
    <w:rsid w:val="008333F8"/>
    <w:rsid w:val="0083416D"/>
    <w:rsid w:val="00862F5E"/>
    <w:rsid w:val="00875E48"/>
    <w:rsid w:val="00876698"/>
    <w:rsid w:val="00877B95"/>
    <w:rsid w:val="0088476A"/>
    <w:rsid w:val="00886C85"/>
    <w:rsid w:val="00890E5C"/>
    <w:rsid w:val="00892357"/>
    <w:rsid w:val="008A5518"/>
    <w:rsid w:val="008A689C"/>
    <w:rsid w:val="008A6CA5"/>
    <w:rsid w:val="008B271F"/>
    <w:rsid w:val="008B33A4"/>
    <w:rsid w:val="008C2A47"/>
    <w:rsid w:val="008D71E7"/>
    <w:rsid w:val="008E1CB0"/>
    <w:rsid w:val="008E637E"/>
    <w:rsid w:val="008E65FD"/>
    <w:rsid w:val="008F0A46"/>
    <w:rsid w:val="00902ABF"/>
    <w:rsid w:val="00905798"/>
    <w:rsid w:val="009067EF"/>
    <w:rsid w:val="00922DB5"/>
    <w:rsid w:val="00924B6F"/>
    <w:rsid w:val="00935F20"/>
    <w:rsid w:val="00943367"/>
    <w:rsid w:val="009450C9"/>
    <w:rsid w:val="00963B9B"/>
    <w:rsid w:val="009A3B3B"/>
    <w:rsid w:val="009A423F"/>
    <w:rsid w:val="009A4449"/>
    <w:rsid w:val="009A5714"/>
    <w:rsid w:val="009B2A8D"/>
    <w:rsid w:val="009C4E18"/>
    <w:rsid w:val="009C6AFA"/>
    <w:rsid w:val="009E41B3"/>
    <w:rsid w:val="009E7604"/>
    <w:rsid w:val="00A06FD2"/>
    <w:rsid w:val="00A12531"/>
    <w:rsid w:val="00A17C0A"/>
    <w:rsid w:val="00A226C9"/>
    <w:rsid w:val="00A3562D"/>
    <w:rsid w:val="00A376C0"/>
    <w:rsid w:val="00A5228E"/>
    <w:rsid w:val="00A55432"/>
    <w:rsid w:val="00A749F6"/>
    <w:rsid w:val="00A74D89"/>
    <w:rsid w:val="00A75088"/>
    <w:rsid w:val="00A75B3A"/>
    <w:rsid w:val="00A81BF2"/>
    <w:rsid w:val="00AA6605"/>
    <w:rsid w:val="00AB3016"/>
    <w:rsid w:val="00AD6708"/>
    <w:rsid w:val="00AD7480"/>
    <w:rsid w:val="00AE0C7E"/>
    <w:rsid w:val="00AE485D"/>
    <w:rsid w:val="00B00945"/>
    <w:rsid w:val="00B10ADB"/>
    <w:rsid w:val="00B13817"/>
    <w:rsid w:val="00B17CA9"/>
    <w:rsid w:val="00B33AB8"/>
    <w:rsid w:val="00B37E89"/>
    <w:rsid w:val="00B458B1"/>
    <w:rsid w:val="00B5341C"/>
    <w:rsid w:val="00B53C68"/>
    <w:rsid w:val="00B578DD"/>
    <w:rsid w:val="00B629A2"/>
    <w:rsid w:val="00B65840"/>
    <w:rsid w:val="00B7718C"/>
    <w:rsid w:val="00BA214F"/>
    <w:rsid w:val="00BB241B"/>
    <w:rsid w:val="00BC0372"/>
    <w:rsid w:val="00BE3154"/>
    <w:rsid w:val="00BE39E7"/>
    <w:rsid w:val="00BF0BC3"/>
    <w:rsid w:val="00BF1312"/>
    <w:rsid w:val="00BF4C3E"/>
    <w:rsid w:val="00C03B66"/>
    <w:rsid w:val="00C1365B"/>
    <w:rsid w:val="00C15B4C"/>
    <w:rsid w:val="00C23ACA"/>
    <w:rsid w:val="00C37952"/>
    <w:rsid w:val="00C46439"/>
    <w:rsid w:val="00C509D9"/>
    <w:rsid w:val="00C651F3"/>
    <w:rsid w:val="00C76441"/>
    <w:rsid w:val="00C83D71"/>
    <w:rsid w:val="00C87CA8"/>
    <w:rsid w:val="00C90F6C"/>
    <w:rsid w:val="00C91FEA"/>
    <w:rsid w:val="00C968B1"/>
    <w:rsid w:val="00CA25D2"/>
    <w:rsid w:val="00CB6FC5"/>
    <w:rsid w:val="00CC0EF8"/>
    <w:rsid w:val="00CD0526"/>
    <w:rsid w:val="00CD65B7"/>
    <w:rsid w:val="00CF03C1"/>
    <w:rsid w:val="00D00B79"/>
    <w:rsid w:val="00D02E7D"/>
    <w:rsid w:val="00D22E13"/>
    <w:rsid w:val="00D24333"/>
    <w:rsid w:val="00D26526"/>
    <w:rsid w:val="00D323D9"/>
    <w:rsid w:val="00D36491"/>
    <w:rsid w:val="00D50120"/>
    <w:rsid w:val="00D57A32"/>
    <w:rsid w:val="00D62905"/>
    <w:rsid w:val="00D9229E"/>
    <w:rsid w:val="00D9512E"/>
    <w:rsid w:val="00DA3D24"/>
    <w:rsid w:val="00DA56CC"/>
    <w:rsid w:val="00DA62AF"/>
    <w:rsid w:val="00DC4990"/>
    <w:rsid w:val="00DE1FC9"/>
    <w:rsid w:val="00DE612C"/>
    <w:rsid w:val="00DE6923"/>
    <w:rsid w:val="00DE7362"/>
    <w:rsid w:val="00DF11CB"/>
    <w:rsid w:val="00E00853"/>
    <w:rsid w:val="00E06D20"/>
    <w:rsid w:val="00E113BD"/>
    <w:rsid w:val="00E123B4"/>
    <w:rsid w:val="00E1364E"/>
    <w:rsid w:val="00E2468D"/>
    <w:rsid w:val="00E33EBB"/>
    <w:rsid w:val="00E548D4"/>
    <w:rsid w:val="00E56DFE"/>
    <w:rsid w:val="00E67CD7"/>
    <w:rsid w:val="00E86710"/>
    <w:rsid w:val="00EB05AF"/>
    <w:rsid w:val="00EB5D0D"/>
    <w:rsid w:val="00EB6AE8"/>
    <w:rsid w:val="00EC0D2F"/>
    <w:rsid w:val="00ED2AC5"/>
    <w:rsid w:val="00ED47A9"/>
    <w:rsid w:val="00ED69EE"/>
    <w:rsid w:val="00ED6D5E"/>
    <w:rsid w:val="00EF7D42"/>
    <w:rsid w:val="00F01C93"/>
    <w:rsid w:val="00F02D0B"/>
    <w:rsid w:val="00F037E9"/>
    <w:rsid w:val="00F053CF"/>
    <w:rsid w:val="00F13B86"/>
    <w:rsid w:val="00F24973"/>
    <w:rsid w:val="00F36173"/>
    <w:rsid w:val="00F369C4"/>
    <w:rsid w:val="00F36E3E"/>
    <w:rsid w:val="00F50906"/>
    <w:rsid w:val="00F602B4"/>
    <w:rsid w:val="00F61058"/>
    <w:rsid w:val="00F63C06"/>
    <w:rsid w:val="00F8133B"/>
    <w:rsid w:val="00F96F3F"/>
    <w:rsid w:val="00FA1C68"/>
    <w:rsid w:val="00FA2349"/>
    <w:rsid w:val="00FA7C46"/>
    <w:rsid w:val="00FB6CA4"/>
    <w:rsid w:val="00FC03AC"/>
    <w:rsid w:val="00FC21D5"/>
    <w:rsid w:val="00FE0CAA"/>
    <w:rsid w:val="00FE3791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5F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1">
    <w:name w:val="A11"/>
    <w:uiPriority w:val="99"/>
    <w:qFormat/>
    <w:rsid w:val="00D34CCB"/>
    <w:rPr>
      <w:rFonts w:cs="Myriad Pro"/>
      <w:b/>
      <w:bCs/>
      <w:i/>
      <w:iCs/>
      <w:color w:val="000000"/>
      <w:sz w:val="20"/>
      <w:szCs w:val="20"/>
      <w:u w:val="single"/>
    </w:rPr>
  </w:style>
  <w:style w:type="character" w:customStyle="1" w:styleId="A15">
    <w:name w:val="A15"/>
    <w:uiPriority w:val="99"/>
    <w:qFormat/>
    <w:rsid w:val="00F31BE2"/>
    <w:rPr>
      <w:rFonts w:cs="Myriad Pro"/>
      <w:color w:val="000000"/>
    </w:rPr>
  </w:style>
  <w:style w:type="character" w:customStyle="1" w:styleId="A10">
    <w:name w:val="A10"/>
    <w:uiPriority w:val="99"/>
    <w:qFormat/>
    <w:rsid w:val="008E4925"/>
    <w:rPr>
      <w:rFonts w:cs="Myriad Pro"/>
      <w:color w:val="000000"/>
      <w:sz w:val="11"/>
      <w:szCs w:val="11"/>
    </w:rPr>
  </w:style>
  <w:style w:type="character" w:customStyle="1" w:styleId="A1">
    <w:name w:val="A1"/>
    <w:uiPriority w:val="99"/>
    <w:qFormat/>
    <w:rsid w:val="004A77F8"/>
    <w:rPr>
      <w:rFonts w:cs="Myriad Pro"/>
      <w:b/>
      <w:bCs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Tlotextu"/>
    <w:qFormat/>
    <w:rsid w:val="00181E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143A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22DB5"/>
    <w:rPr>
      <w:rFonts w:ascii="Times New Roman" w:hAnsi="Times New Roman" w:cs="Times New Roman"/>
      <w:b/>
      <w:sz w:val="28"/>
      <w:szCs w:val="28"/>
    </w:rPr>
  </w:style>
  <w:style w:type="character" w:customStyle="1" w:styleId="ListLabel2">
    <w:name w:val="ListLabel 2"/>
    <w:qFormat/>
    <w:rsid w:val="00922DB5"/>
    <w:rPr>
      <w:rFonts w:ascii="Times New Roman" w:hAnsi="Times New Roman" w:cs="Times New Roman"/>
      <w:sz w:val="24"/>
      <w:szCs w:val="22"/>
    </w:rPr>
  </w:style>
  <w:style w:type="character" w:customStyle="1" w:styleId="ListLabel3">
    <w:name w:val="ListLabel 3"/>
    <w:qFormat/>
    <w:rsid w:val="00922DB5"/>
    <w:rPr>
      <w:rFonts w:cs="Times New Roman"/>
      <w:b/>
      <w:sz w:val="24"/>
      <w:szCs w:val="24"/>
    </w:rPr>
  </w:style>
  <w:style w:type="character" w:customStyle="1" w:styleId="ListLabel4">
    <w:name w:val="ListLabel 4"/>
    <w:qFormat/>
    <w:rsid w:val="00922DB5"/>
    <w:rPr>
      <w:rFonts w:cs="Myriad Pro"/>
    </w:rPr>
  </w:style>
  <w:style w:type="character" w:customStyle="1" w:styleId="ListLabel5">
    <w:name w:val="ListLabel 5"/>
    <w:qFormat/>
    <w:rsid w:val="00922DB5"/>
    <w:rPr>
      <w:color w:val="000000"/>
    </w:rPr>
  </w:style>
  <w:style w:type="character" w:customStyle="1" w:styleId="ListLabel6">
    <w:name w:val="ListLabel 6"/>
    <w:qFormat/>
    <w:rsid w:val="00922DB5"/>
    <w:rPr>
      <w:rFonts w:cs="Myriad Pro"/>
    </w:rPr>
  </w:style>
  <w:style w:type="character" w:customStyle="1" w:styleId="ListLabel7">
    <w:name w:val="ListLabel 7"/>
    <w:qFormat/>
    <w:rsid w:val="00922DB5"/>
    <w:rPr>
      <w:rFonts w:cs="Myriad Pro"/>
    </w:rPr>
  </w:style>
  <w:style w:type="character" w:customStyle="1" w:styleId="ListLabel8">
    <w:name w:val="ListLabel 8"/>
    <w:qFormat/>
    <w:rsid w:val="00922DB5"/>
    <w:rPr>
      <w:rFonts w:cs="Times New Roman"/>
      <w:b/>
      <w:sz w:val="28"/>
      <w:szCs w:val="28"/>
    </w:rPr>
  </w:style>
  <w:style w:type="paragraph" w:customStyle="1" w:styleId="Nadpis">
    <w:name w:val="Nadpis"/>
    <w:basedOn w:val="Normln"/>
    <w:next w:val="Tlotextu"/>
    <w:qFormat/>
    <w:rsid w:val="00922D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181E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Tlotextu"/>
    <w:rsid w:val="00922DB5"/>
    <w:rPr>
      <w:rFonts w:cs="Arial"/>
    </w:rPr>
  </w:style>
  <w:style w:type="paragraph" w:customStyle="1" w:styleId="Popisek">
    <w:name w:val="Popisek"/>
    <w:basedOn w:val="Normln"/>
    <w:rsid w:val="00922D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22DB5"/>
    <w:pPr>
      <w:suppressLineNumbers/>
    </w:pPr>
    <w:rPr>
      <w:rFonts w:cs="Arial"/>
    </w:rPr>
  </w:style>
  <w:style w:type="paragraph" w:customStyle="1" w:styleId="Default">
    <w:name w:val="Default"/>
    <w:qFormat/>
    <w:rsid w:val="006D17FD"/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69">
    <w:name w:val="Pa69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39">
    <w:name w:val="Pa39"/>
    <w:basedOn w:val="Default"/>
    <w:next w:val="Default"/>
    <w:uiPriority w:val="99"/>
    <w:qFormat/>
    <w:rsid w:val="006D17FD"/>
    <w:pPr>
      <w:spacing w:line="241" w:lineRule="atLeast"/>
    </w:pPr>
    <w:rPr>
      <w:rFonts w:cstheme="minorBidi"/>
      <w:color w:val="00000A"/>
    </w:rPr>
  </w:style>
  <w:style w:type="paragraph" w:customStyle="1" w:styleId="Pa24">
    <w:name w:val="Pa24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70">
    <w:name w:val="Pa70"/>
    <w:basedOn w:val="Default"/>
    <w:next w:val="Default"/>
    <w:uiPriority w:val="99"/>
    <w:qFormat/>
    <w:rsid w:val="00D34CCB"/>
    <w:pPr>
      <w:spacing w:line="201" w:lineRule="atLeast"/>
    </w:pPr>
    <w:rPr>
      <w:rFonts w:cstheme="minorBidi"/>
      <w:color w:val="00000A"/>
    </w:rPr>
  </w:style>
  <w:style w:type="paragraph" w:customStyle="1" w:styleId="Pa16">
    <w:name w:val="Pa16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71">
    <w:name w:val="Pa71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3">
    <w:name w:val="Pa3"/>
    <w:basedOn w:val="Default"/>
    <w:next w:val="Default"/>
    <w:uiPriority w:val="99"/>
    <w:qFormat/>
    <w:rsid w:val="004A77F8"/>
    <w:pPr>
      <w:spacing w:line="241" w:lineRule="atLeast"/>
    </w:pPr>
    <w:rPr>
      <w:rFonts w:cstheme="minorBidi"/>
      <w:color w:val="00000A"/>
    </w:rPr>
  </w:style>
  <w:style w:type="paragraph" w:customStyle="1" w:styleId="Pa5">
    <w:name w:val="Pa5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customStyle="1" w:styleId="Pa14">
    <w:name w:val="Pa14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styleId="Odstavecseseznamem">
    <w:name w:val="List Paragraph"/>
    <w:basedOn w:val="Normln"/>
    <w:uiPriority w:val="34"/>
    <w:qFormat/>
    <w:rsid w:val="009B049F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qFormat/>
    <w:rsid w:val="009D3B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50ADD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143A8"/>
    <w:pPr>
      <w:spacing w:line="240" w:lineRule="auto"/>
    </w:pPr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34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F9AA2-E5AA-4CD1-989A-126555D3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1276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</cp:lastModifiedBy>
  <cp:revision>11</cp:revision>
  <cp:lastPrinted>2021-06-16T14:29:00Z</cp:lastPrinted>
  <dcterms:created xsi:type="dcterms:W3CDTF">2021-06-16T12:05:00Z</dcterms:created>
  <dcterms:modified xsi:type="dcterms:W3CDTF">2021-09-02T11:29:00Z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